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A0C" w:rsidRPr="000E1BDC" w:rsidRDefault="00D5218E" w:rsidP="000E1BD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E1BDC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137A0C" w:rsidRPr="000E1BDC" w:rsidRDefault="00D5218E" w:rsidP="000E1BD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E1BDC">
        <w:rPr>
          <w:rFonts w:ascii="Arial" w:hAnsi="Arial" w:cs="Arial"/>
          <w:b/>
          <w:sz w:val="32"/>
          <w:szCs w:val="32"/>
        </w:rPr>
        <w:t xml:space="preserve">НОВОПОСЕЛЕНОВСКОГО СЕЛЬСОВЕТА </w:t>
      </w:r>
    </w:p>
    <w:p w:rsidR="00D5218E" w:rsidRPr="000E1BDC" w:rsidRDefault="00D5218E" w:rsidP="000E1BD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E1BDC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D5218E" w:rsidRPr="000E1BDC" w:rsidRDefault="00D5218E" w:rsidP="000E1BD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D5218E" w:rsidRPr="000E1BDC" w:rsidRDefault="00D5218E" w:rsidP="000E1BD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E1BDC">
        <w:rPr>
          <w:rFonts w:ascii="Arial" w:hAnsi="Arial" w:cs="Arial"/>
          <w:b/>
          <w:sz w:val="32"/>
          <w:szCs w:val="32"/>
        </w:rPr>
        <w:t>ПОСТАНОВЛЕНИЕ</w:t>
      </w:r>
    </w:p>
    <w:p w:rsidR="00D5218E" w:rsidRPr="000E1BDC" w:rsidRDefault="00D5218E" w:rsidP="000E1BDC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D5218E" w:rsidRPr="000E1BDC" w:rsidRDefault="00DB3930" w:rsidP="000E1BD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E1BDC">
        <w:rPr>
          <w:rFonts w:ascii="Arial" w:hAnsi="Arial" w:cs="Arial"/>
          <w:b/>
          <w:sz w:val="32"/>
          <w:szCs w:val="32"/>
        </w:rPr>
        <w:t>о</w:t>
      </w:r>
      <w:r w:rsidR="00D5218E" w:rsidRPr="000E1BDC">
        <w:rPr>
          <w:rFonts w:ascii="Arial" w:hAnsi="Arial" w:cs="Arial"/>
          <w:b/>
          <w:sz w:val="32"/>
          <w:szCs w:val="32"/>
        </w:rPr>
        <w:t>т</w:t>
      </w:r>
      <w:r w:rsidRPr="000E1BDC">
        <w:rPr>
          <w:rFonts w:ascii="Arial" w:hAnsi="Arial" w:cs="Arial"/>
          <w:b/>
          <w:sz w:val="32"/>
          <w:szCs w:val="32"/>
        </w:rPr>
        <w:t xml:space="preserve"> 19 мая 2020 года       </w:t>
      </w:r>
      <w:r w:rsidR="00D5218E" w:rsidRPr="000E1BDC">
        <w:rPr>
          <w:rFonts w:ascii="Arial" w:hAnsi="Arial" w:cs="Arial"/>
          <w:b/>
          <w:sz w:val="32"/>
          <w:szCs w:val="32"/>
        </w:rPr>
        <w:t xml:space="preserve"> №</w:t>
      </w:r>
      <w:r w:rsidRPr="000E1BDC">
        <w:rPr>
          <w:rFonts w:ascii="Arial" w:hAnsi="Arial" w:cs="Arial"/>
          <w:b/>
          <w:sz w:val="32"/>
          <w:szCs w:val="32"/>
        </w:rPr>
        <w:t xml:space="preserve"> 75</w:t>
      </w:r>
    </w:p>
    <w:p w:rsidR="00D5218E" w:rsidRPr="000E1BDC" w:rsidRDefault="00D5218E" w:rsidP="000E1BD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E1BDC">
        <w:rPr>
          <w:rFonts w:ascii="Arial" w:hAnsi="Arial" w:cs="Arial"/>
          <w:b/>
          <w:sz w:val="32"/>
          <w:szCs w:val="32"/>
        </w:rPr>
        <w:t>д. 1- е Цветово</w:t>
      </w:r>
    </w:p>
    <w:p w:rsidR="00D5218E" w:rsidRPr="000E1BDC" w:rsidRDefault="00D5218E" w:rsidP="000E1BD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D5218E" w:rsidRPr="000E1BDC" w:rsidRDefault="00D5218E" w:rsidP="000E1BD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0E1BDC">
        <w:rPr>
          <w:rFonts w:ascii="Arial" w:hAnsi="Arial" w:cs="Arial"/>
          <w:b/>
          <w:sz w:val="32"/>
          <w:szCs w:val="32"/>
        </w:rPr>
        <w:t>Об утверждении муниципальной программы «</w:t>
      </w:r>
      <w:r w:rsidRPr="000E1BDC">
        <w:rPr>
          <w:rFonts w:ascii="Arial" w:hAnsi="Arial" w:cs="Arial"/>
          <w:b/>
          <w:bCs/>
          <w:sz w:val="32"/>
          <w:szCs w:val="32"/>
        </w:rPr>
        <w:t>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</w:r>
      <w:r w:rsidR="00137A0C" w:rsidRPr="000E1BDC">
        <w:rPr>
          <w:rFonts w:ascii="Arial" w:hAnsi="Arial" w:cs="Arial"/>
          <w:b/>
          <w:bCs/>
          <w:sz w:val="32"/>
          <w:szCs w:val="32"/>
        </w:rPr>
        <w:t xml:space="preserve"> в новой  редакции</w:t>
      </w:r>
      <w:r w:rsidR="006F6322" w:rsidRPr="000E1BDC">
        <w:rPr>
          <w:rFonts w:ascii="Arial" w:hAnsi="Arial" w:cs="Arial"/>
          <w:b/>
          <w:bCs/>
          <w:sz w:val="32"/>
          <w:szCs w:val="32"/>
        </w:rPr>
        <w:t>.</w:t>
      </w:r>
    </w:p>
    <w:p w:rsidR="00D5218E" w:rsidRPr="000E1BDC" w:rsidRDefault="00D5218E" w:rsidP="00D5218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D5218E" w:rsidRPr="000E1BDC" w:rsidRDefault="00D5218E" w:rsidP="00D5218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В соответствии со </w:t>
      </w:r>
      <w:hyperlink r:id="rId8" w:history="1">
        <w:r w:rsidRPr="000E1BDC">
          <w:rPr>
            <w:rFonts w:ascii="Arial" w:hAnsi="Arial" w:cs="Arial"/>
            <w:sz w:val="24"/>
            <w:szCs w:val="24"/>
          </w:rPr>
          <w:t>статьей 179</w:t>
        </w:r>
      </w:hyperlink>
      <w:r w:rsidRPr="000E1BDC">
        <w:rPr>
          <w:rFonts w:ascii="Arial" w:hAnsi="Arial" w:cs="Arial"/>
          <w:sz w:val="24"/>
          <w:szCs w:val="24"/>
        </w:rPr>
        <w:t xml:space="preserve"> Бюджетного кодекса Российской Федерации, Федеральным </w:t>
      </w:r>
      <w:hyperlink r:id="rId9" w:history="1">
        <w:r w:rsidRPr="000E1BDC">
          <w:rPr>
            <w:rFonts w:ascii="Arial" w:hAnsi="Arial" w:cs="Arial"/>
            <w:sz w:val="24"/>
            <w:szCs w:val="24"/>
          </w:rPr>
          <w:t>законом</w:t>
        </w:r>
      </w:hyperlink>
      <w:r w:rsidRPr="000E1BDC">
        <w:rPr>
          <w:rFonts w:ascii="Arial" w:hAnsi="Arial" w:cs="Arial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Федерации», приказом </w:t>
      </w:r>
      <w:r w:rsidRPr="000E1BDC">
        <w:rPr>
          <w:rFonts w:ascii="Arial" w:eastAsia="Calibri" w:hAnsi="Arial" w:cs="Arial"/>
          <w:sz w:val="24"/>
          <w:szCs w:val="24"/>
        </w:rPr>
        <w:t>Министерства строительства и жилищно-коммунального хозяйства</w:t>
      </w:r>
      <w:r w:rsidRPr="000E1BDC">
        <w:rPr>
          <w:rFonts w:ascii="Arial" w:hAnsi="Arial" w:cs="Arial"/>
          <w:sz w:val="24"/>
          <w:szCs w:val="24"/>
        </w:rPr>
        <w:t xml:space="preserve"> от 18.03.2019 №162/</w:t>
      </w:r>
      <w:proofErr w:type="spellStart"/>
      <w:proofErr w:type="gramStart"/>
      <w:r w:rsidRPr="000E1BDC">
        <w:rPr>
          <w:rFonts w:ascii="Arial" w:hAnsi="Arial" w:cs="Arial"/>
          <w:sz w:val="24"/>
          <w:szCs w:val="24"/>
        </w:rPr>
        <w:t>пр</w:t>
      </w:r>
      <w:proofErr w:type="spellEnd"/>
      <w:proofErr w:type="gramEnd"/>
      <w:r w:rsidRPr="000E1BDC">
        <w:rPr>
          <w:rFonts w:ascii="Arial" w:hAnsi="Arial" w:cs="Arial"/>
          <w:sz w:val="24"/>
          <w:szCs w:val="24"/>
        </w:rPr>
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«Формирование комфортной городской среды», Администрация Новопоселеновского сельсовета Курского района Курской области</w:t>
      </w:r>
    </w:p>
    <w:p w:rsidR="00D5218E" w:rsidRPr="000E1BDC" w:rsidRDefault="00D5218E" w:rsidP="00D5218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D5218E" w:rsidRPr="000E1BDC" w:rsidRDefault="00D5218E" w:rsidP="00D5218E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0E1BDC">
        <w:rPr>
          <w:rFonts w:ascii="Arial" w:hAnsi="Arial" w:cs="Arial"/>
          <w:b/>
          <w:sz w:val="24"/>
          <w:szCs w:val="24"/>
        </w:rPr>
        <w:t>П</w:t>
      </w:r>
      <w:proofErr w:type="gramEnd"/>
      <w:r w:rsidRPr="000E1BDC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D5218E" w:rsidRPr="000E1BDC" w:rsidRDefault="00D5218E" w:rsidP="00D5218E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D5218E" w:rsidRPr="000E1BDC" w:rsidRDefault="00D5218E" w:rsidP="00D5218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1. </w:t>
      </w:r>
      <w:r w:rsidR="00137A0C" w:rsidRPr="000E1BDC">
        <w:rPr>
          <w:rFonts w:ascii="Arial" w:hAnsi="Arial" w:cs="Arial"/>
          <w:sz w:val="24"/>
          <w:szCs w:val="24"/>
        </w:rPr>
        <w:t>М</w:t>
      </w:r>
      <w:r w:rsidRPr="000E1BDC">
        <w:rPr>
          <w:rFonts w:ascii="Arial" w:hAnsi="Arial" w:cs="Arial"/>
          <w:sz w:val="24"/>
          <w:szCs w:val="24"/>
        </w:rPr>
        <w:t>униципальную программу 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</w:r>
      <w:r w:rsidR="00137A0C" w:rsidRPr="000E1BDC">
        <w:rPr>
          <w:rFonts w:ascii="Arial" w:hAnsi="Arial" w:cs="Arial"/>
          <w:bCs/>
          <w:sz w:val="24"/>
          <w:szCs w:val="24"/>
        </w:rPr>
        <w:t xml:space="preserve"> утвердить </w:t>
      </w:r>
      <w:r w:rsidRPr="000E1BDC">
        <w:rPr>
          <w:rFonts w:ascii="Arial" w:hAnsi="Arial" w:cs="Arial"/>
          <w:bCs/>
          <w:sz w:val="24"/>
          <w:szCs w:val="24"/>
        </w:rPr>
        <w:t xml:space="preserve"> в новой редакции (Приложение № 1).</w:t>
      </w:r>
    </w:p>
    <w:p w:rsidR="00D5218E" w:rsidRPr="000E1BDC" w:rsidRDefault="00D5218E" w:rsidP="00D5218E">
      <w:pPr>
        <w:pStyle w:val="ConsPlusNormal"/>
        <w:spacing w:line="276" w:lineRule="auto"/>
        <w:ind w:firstLine="851"/>
        <w:jc w:val="both"/>
        <w:rPr>
          <w:rStyle w:val="affffb"/>
          <w:rFonts w:eastAsia="Calibri" w:cs="Arial"/>
          <w:b w:val="0"/>
          <w:sz w:val="24"/>
          <w:szCs w:val="24"/>
        </w:rPr>
      </w:pPr>
      <w:r w:rsidRPr="000E1BDC">
        <w:rPr>
          <w:rStyle w:val="affffb"/>
          <w:rFonts w:eastAsia="Calibri" w:cs="Arial"/>
          <w:b w:val="0"/>
          <w:sz w:val="24"/>
          <w:szCs w:val="24"/>
        </w:rPr>
        <w:t xml:space="preserve">2. </w:t>
      </w:r>
      <w:proofErr w:type="gramStart"/>
      <w:r w:rsidRPr="000E1BDC">
        <w:rPr>
          <w:rStyle w:val="affffb"/>
          <w:rFonts w:eastAsia="Calibri" w:cs="Arial"/>
          <w:b w:val="0"/>
          <w:sz w:val="24"/>
          <w:szCs w:val="24"/>
        </w:rPr>
        <w:t>Контроль за</w:t>
      </w:r>
      <w:proofErr w:type="gramEnd"/>
      <w:r w:rsidRPr="000E1BDC">
        <w:rPr>
          <w:rStyle w:val="affffb"/>
          <w:rFonts w:eastAsia="Calibri" w:cs="Arial"/>
          <w:b w:val="0"/>
          <w:sz w:val="24"/>
          <w:szCs w:val="24"/>
        </w:rPr>
        <w:t xml:space="preserve"> исполнением настоящего </w:t>
      </w:r>
      <w:bookmarkStart w:id="0" w:name="sub_4"/>
      <w:r w:rsidRPr="000E1BDC">
        <w:rPr>
          <w:rStyle w:val="affffb"/>
          <w:rFonts w:eastAsia="Calibri" w:cs="Arial"/>
          <w:b w:val="0"/>
          <w:sz w:val="24"/>
          <w:szCs w:val="24"/>
        </w:rPr>
        <w:t>постановления оставляю за собой.</w:t>
      </w:r>
    </w:p>
    <w:p w:rsidR="00D5218E" w:rsidRPr="000E1BDC" w:rsidRDefault="00D5218E" w:rsidP="00D5218E">
      <w:pPr>
        <w:pStyle w:val="ConsPlusNormal"/>
        <w:spacing w:line="276" w:lineRule="auto"/>
        <w:ind w:firstLine="851"/>
        <w:jc w:val="both"/>
        <w:rPr>
          <w:b/>
          <w:sz w:val="24"/>
          <w:szCs w:val="24"/>
        </w:rPr>
      </w:pPr>
      <w:r w:rsidRPr="000E1BDC">
        <w:rPr>
          <w:sz w:val="24"/>
          <w:szCs w:val="24"/>
        </w:rPr>
        <w:t xml:space="preserve">3. Постановление вступает в силу со дня его подписания </w:t>
      </w:r>
      <w:r w:rsidRPr="000E1BDC">
        <w:rPr>
          <w:color w:val="000000"/>
          <w:sz w:val="24"/>
          <w:szCs w:val="24"/>
        </w:rPr>
        <w:t xml:space="preserve">и подлежит размещению на официальном сайте Администрации </w:t>
      </w:r>
      <w:r w:rsidRPr="000E1BDC">
        <w:rPr>
          <w:sz w:val="24"/>
          <w:szCs w:val="24"/>
        </w:rPr>
        <w:t>Новопоселеновского сельсовета Курского района Курской области</w:t>
      </w:r>
      <w:r w:rsidRPr="000E1BDC">
        <w:rPr>
          <w:color w:val="000000"/>
          <w:sz w:val="24"/>
          <w:szCs w:val="24"/>
        </w:rPr>
        <w:t xml:space="preserve"> в информационно-телекоммуникационной сети «Интернет».</w:t>
      </w:r>
    </w:p>
    <w:bookmarkEnd w:id="0"/>
    <w:p w:rsidR="00D5218E" w:rsidRPr="000E1BDC" w:rsidRDefault="00D5218E" w:rsidP="00D5218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218E" w:rsidRPr="000E1BDC" w:rsidRDefault="00D5218E" w:rsidP="00D5218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Глава Новопоселеновского сельсовета </w:t>
      </w:r>
    </w:p>
    <w:p w:rsidR="00D5218E" w:rsidRPr="000E1BDC" w:rsidRDefault="00D5218E" w:rsidP="00D5218E">
      <w:pPr>
        <w:spacing w:after="0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Курского района Курской области                                          И.Г. Бирюков</w:t>
      </w:r>
    </w:p>
    <w:p w:rsidR="00137A0C" w:rsidRPr="000E1BDC" w:rsidRDefault="00137A0C" w:rsidP="000E1BDC">
      <w:pPr>
        <w:rPr>
          <w:rFonts w:ascii="Arial" w:hAnsi="Arial" w:cs="Arial"/>
          <w:b/>
          <w:bCs/>
          <w:sz w:val="24"/>
          <w:szCs w:val="24"/>
        </w:rPr>
      </w:pPr>
    </w:p>
    <w:p w:rsidR="00B8104D" w:rsidRPr="000E1BDC" w:rsidRDefault="00D618A4" w:rsidP="00994F69">
      <w:pPr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bookmarkStart w:id="1" w:name="sub_1000"/>
      <w:r w:rsidRPr="000E1BDC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994F69" w:rsidRPr="000E1BDC" w:rsidRDefault="00994F69" w:rsidP="00994F69">
      <w:pPr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 xml:space="preserve">к муниципальной программе </w:t>
      </w:r>
    </w:p>
    <w:p w:rsidR="00994F69" w:rsidRPr="000E1BDC" w:rsidRDefault="00994F69" w:rsidP="00994F69">
      <w:pPr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 xml:space="preserve">«Формирование 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современной</w:t>
      </w:r>
      <w:proofErr w:type="gramEnd"/>
      <w:r w:rsidRPr="000E1BDC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994F69" w:rsidRPr="000E1BDC" w:rsidRDefault="00994F69" w:rsidP="00994F69">
      <w:pPr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городской среды</w:t>
      </w:r>
    </w:p>
    <w:p w:rsidR="00994F69" w:rsidRPr="000E1BDC" w:rsidRDefault="00994F69" w:rsidP="00994F69">
      <w:pPr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 xml:space="preserve"> в муниципальном образовании</w:t>
      </w:r>
    </w:p>
    <w:p w:rsidR="00994F69" w:rsidRPr="000E1BDC" w:rsidRDefault="00994F69" w:rsidP="00994F69">
      <w:pPr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 xml:space="preserve"> «</w:t>
      </w:r>
      <w:proofErr w:type="spellStart"/>
      <w:r w:rsidRPr="000E1BDC">
        <w:rPr>
          <w:rFonts w:ascii="Arial" w:hAnsi="Arial" w:cs="Arial"/>
          <w:color w:val="000000"/>
          <w:sz w:val="24"/>
          <w:szCs w:val="24"/>
        </w:rPr>
        <w:t>Новопоселеновский</w:t>
      </w:r>
      <w:proofErr w:type="spellEnd"/>
      <w:r w:rsidRPr="000E1BDC">
        <w:rPr>
          <w:rFonts w:ascii="Arial" w:hAnsi="Arial" w:cs="Arial"/>
          <w:color w:val="000000"/>
          <w:sz w:val="24"/>
          <w:szCs w:val="24"/>
        </w:rPr>
        <w:t xml:space="preserve"> сельсовет»</w:t>
      </w:r>
    </w:p>
    <w:p w:rsidR="00994F69" w:rsidRPr="000E1BDC" w:rsidRDefault="00994F69" w:rsidP="00994F69">
      <w:pPr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 xml:space="preserve"> Курского района Курской области»</w:t>
      </w:r>
    </w:p>
    <w:p w:rsidR="00994F69" w:rsidRPr="000E1BDC" w:rsidRDefault="00994F69" w:rsidP="00994F69">
      <w:pPr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(в редакции Постановления</w:t>
      </w:r>
      <w:proofErr w:type="gramEnd"/>
    </w:p>
    <w:p w:rsidR="00994F69" w:rsidRPr="000E1BDC" w:rsidRDefault="00994F69" w:rsidP="00994F69">
      <w:pPr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 xml:space="preserve">Администрации </w:t>
      </w:r>
      <w:proofErr w:type="spellStart"/>
      <w:r w:rsidRPr="000E1BDC">
        <w:rPr>
          <w:rFonts w:ascii="Arial" w:hAnsi="Arial" w:cs="Arial"/>
          <w:color w:val="000000"/>
          <w:sz w:val="24"/>
          <w:szCs w:val="24"/>
        </w:rPr>
        <w:t>Новопоселеновского</w:t>
      </w:r>
      <w:proofErr w:type="spellEnd"/>
      <w:r w:rsidRPr="000E1BDC">
        <w:rPr>
          <w:rFonts w:ascii="Arial" w:hAnsi="Arial" w:cs="Arial"/>
          <w:color w:val="000000"/>
          <w:sz w:val="24"/>
          <w:szCs w:val="24"/>
        </w:rPr>
        <w:t xml:space="preserve"> сельсовета</w:t>
      </w:r>
    </w:p>
    <w:p w:rsidR="00994F69" w:rsidRPr="000E1BDC" w:rsidRDefault="00994F69" w:rsidP="00994F69">
      <w:pPr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 xml:space="preserve"> Курского района Курской области </w:t>
      </w:r>
    </w:p>
    <w:p w:rsidR="00994F69" w:rsidRPr="000E1BDC" w:rsidRDefault="00994F69" w:rsidP="00994F69">
      <w:pPr>
        <w:spacing w:after="0"/>
        <w:jc w:val="right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от 19 .05. 2020 г. № 75)</w:t>
      </w:r>
    </w:p>
    <w:p w:rsidR="00D5218E" w:rsidRPr="000E1BDC" w:rsidRDefault="00D5218E" w:rsidP="00D5218E">
      <w:pPr>
        <w:spacing w:after="0"/>
        <w:ind w:left="4536"/>
        <w:rPr>
          <w:rFonts w:ascii="Arial" w:hAnsi="Arial" w:cs="Arial"/>
          <w:sz w:val="30"/>
          <w:szCs w:val="30"/>
        </w:rPr>
      </w:pPr>
    </w:p>
    <w:p w:rsidR="00B8104D" w:rsidRPr="000E1BDC" w:rsidRDefault="00B8104D" w:rsidP="00D5218E">
      <w:pPr>
        <w:spacing w:after="0"/>
        <w:ind w:firstLine="709"/>
        <w:jc w:val="center"/>
        <w:rPr>
          <w:rFonts w:ascii="Arial" w:hAnsi="Arial" w:cs="Arial"/>
          <w:b/>
          <w:bCs/>
          <w:sz w:val="30"/>
          <w:szCs w:val="30"/>
        </w:rPr>
      </w:pPr>
      <w:r w:rsidRPr="000E1BDC">
        <w:rPr>
          <w:rFonts w:ascii="Arial" w:hAnsi="Arial" w:cs="Arial"/>
          <w:b/>
          <w:bCs/>
          <w:sz w:val="30"/>
          <w:szCs w:val="30"/>
        </w:rPr>
        <w:t>Муниципальная программа</w:t>
      </w:r>
    </w:p>
    <w:p w:rsidR="00B8104D" w:rsidRPr="000E1BDC" w:rsidRDefault="00B8104D" w:rsidP="00D5218E">
      <w:pPr>
        <w:spacing w:after="0"/>
        <w:ind w:firstLine="709"/>
        <w:jc w:val="center"/>
        <w:rPr>
          <w:rFonts w:ascii="Arial" w:hAnsi="Arial" w:cs="Arial"/>
          <w:b/>
          <w:bCs/>
          <w:sz w:val="30"/>
          <w:szCs w:val="30"/>
        </w:rPr>
      </w:pPr>
      <w:r w:rsidRPr="000E1BDC">
        <w:rPr>
          <w:rFonts w:ascii="Arial" w:hAnsi="Arial" w:cs="Arial"/>
          <w:b/>
          <w:bCs/>
          <w:sz w:val="30"/>
          <w:szCs w:val="30"/>
        </w:rPr>
        <w:t>«</w:t>
      </w:r>
      <w:r w:rsidR="00D5218E" w:rsidRPr="000E1BDC">
        <w:rPr>
          <w:rFonts w:ascii="Arial" w:hAnsi="Arial" w:cs="Arial"/>
          <w:b/>
          <w:sz w:val="30"/>
          <w:szCs w:val="30"/>
        </w:rPr>
        <w:t>Формирование современной городской среды на территории муниципального образования  «Новопоселеновский сельсовет» Курского района Курской области</w:t>
      </w:r>
      <w:r w:rsidRPr="000E1BDC">
        <w:rPr>
          <w:rFonts w:ascii="Arial" w:hAnsi="Arial" w:cs="Arial"/>
          <w:b/>
          <w:bCs/>
          <w:sz w:val="30"/>
          <w:szCs w:val="30"/>
        </w:rPr>
        <w:t>»</w:t>
      </w:r>
      <w:r w:rsidR="006F6322" w:rsidRPr="000E1BDC">
        <w:rPr>
          <w:rFonts w:ascii="Arial" w:hAnsi="Arial" w:cs="Arial"/>
          <w:b/>
          <w:bCs/>
          <w:sz w:val="30"/>
          <w:szCs w:val="30"/>
        </w:rPr>
        <w:t>.</w:t>
      </w:r>
    </w:p>
    <w:p w:rsidR="00D5218E" w:rsidRPr="000E1BDC" w:rsidRDefault="00D5218E" w:rsidP="00D5218E">
      <w:pPr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6111"/>
      </w:tblGrid>
      <w:tr w:rsidR="00D5218E" w:rsidRPr="000E1BDC" w:rsidTr="00D5218E">
        <w:tc>
          <w:tcPr>
            <w:tcW w:w="3227" w:type="dxa"/>
            <w:shd w:val="clear" w:color="auto" w:fill="auto"/>
          </w:tcPr>
          <w:bookmarkEnd w:id="1"/>
          <w:p w:rsidR="00D5218E" w:rsidRPr="000E1BDC" w:rsidRDefault="00D5218E" w:rsidP="00D52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«</w:t>
            </w:r>
            <w:r w:rsidRPr="000E1BDC">
              <w:rPr>
                <w:rFonts w:ascii="Arial" w:hAnsi="Arial" w:cs="Arial"/>
                <w:bCs/>
                <w:sz w:val="24"/>
                <w:szCs w:val="24"/>
              </w:rPr>
              <w:t>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  <w:r w:rsidRPr="000E1BD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5218E" w:rsidRPr="000E1BDC" w:rsidTr="00D5218E">
        <w:tc>
          <w:tcPr>
            <w:tcW w:w="3227" w:type="dxa"/>
            <w:shd w:val="clear" w:color="auto" w:fill="auto"/>
          </w:tcPr>
          <w:p w:rsidR="00D5218E" w:rsidRPr="000E1BDC" w:rsidRDefault="00D5218E" w:rsidP="00D52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0E1BDC" w:rsidRDefault="00D5218E" w:rsidP="006F6322">
            <w:pPr>
              <w:pStyle w:val="afff0"/>
            </w:pPr>
            <w:r w:rsidRPr="000E1BDC">
              <w:t>Администрация Новопоселеновского сельсовета Курского района Курской области</w:t>
            </w:r>
          </w:p>
        </w:tc>
      </w:tr>
      <w:tr w:rsidR="00D5218E" w:rsidRPr="000E1BDC" w:rsidTr="00D5218E">
        <w:tc>
          <w:tcPr>
            <w:tcW w:w="3227" w:type="dxa"/>
            <w:shd w:val="clear" w:color="auto" w:fill="auto"/>
          </w:tcPr>
          <w:p w:rsidR="00D5218E" w:rsidRPr="000E1BDC" w:rsidRDefault="00D5218E" w:rsidP="00D52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D5218E" w:rsidRPr="000E1BDC" w:rsidTr="00D5218E">
        <w:tc>
          <w:tcPr>
            <w:tcW w:w="3227" w:type="dxa"/>
            <w:shd w:val="clear" w:color="auto" w:fill="auto"/>
          </w:tcPr>
          <w:p w:rsidR="00D5218E" w:rsidRPr="000E1BDC" w:rsidRDefault="00D5218E" w:rsidP="00D52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D5218E" w:rsidRPr="000E1BDC" w:rsidTr="00D5218E">
        <w:tc>
          <w:tcPr>
            <w:tcW w:w="3227" w:type="dxa"/>
            <w:shd w:val="clear" w:color="auto" w:fill="auto"/>
          </w:tcPr>
          <w:p w:rsidR="00D5218E" w:rsidRPr="000E1BDC" w:rsidRDefault="00D5218E" w:rsidP="00D52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0E1BDC" w:rsidRDefault="00D5218E" w:rsidP="006F6322">
            <w:pPr>
              <w:pStyle w:val="afff0"/>
            </w:pPr>
            <w:r w:rsidRPr="000E1BDC">
              <w:t>2018 – 2024 годы. Этапы реализации муниципальной программы не выделяются.</w:t>
            </w:r>
          </w:p>
        </w:tc>
      </w:tr>
      <w:tr w:rsidR="00D5218E" w:rsidRPr="000E1BDC" w:rsidTr="00D5218E">
        <w:tc>
          <w:tcPr>
            <w:tcW w:w="3227" w:type="dxa"/>
            <w:shd w:val="clear" w:color="auto" w:fill="auto"/>
          </w:tcPr>
          <w:p w:rsidR="00D5218E" w:rsidRPr="000E1BDC" w:rsidRDefault="00D5218E" w:rsidP="00D52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hAnsi="Arial" w:cs="Arial"/>
                <w:sz w:val="24"/>
                <w:szCs w:val="24"/>
                <w:lang w:bidi="ru-RU"/>
              </w:rPr>
              <w:t>Повышение качества, комфорта, функциональности и эстетики среды на территории муниципального образования «Новопоселеновский сельсовет»</w:t>
            </w:r>
            <w:r w:rsidRPr="000E1BDC">
              <w:rPr>
                <w:rFonts w:ascii="Arial" w:eastAsia="Calibri" w:hAnsi="Arial" w:cs="Arial"/>
                <w:sz w:val="24"/>
                <w:szCs w:val="24"/>
                <w:lang w:bidi="ru-RU"/>
              </w:rPr>
              <w:t xml:space="preserve"> Курского района Курской области</w:t>
            </w:r>
          </w:p>
        </w:tc>
      </w:tr>
      <w:tr w:rsidR="00D5218E" w:rsidRPr="000E1BDC" w:rsidTr="00D5218E">
        <w:tc>
          <w:tcPr>
            <w:tcW w:w="3227" w:type="dxa"/>
            <w:shd w:val="clear" w:color="auto" w:fill="auto"/>
          </w:tcPr>
          <w:p w:rsidR="00D5218E" w:rsidRPr="000E1BDC" w:rsidRDefault="00D5218E" w:rsidP="00D52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1. Обеспечение создания, содержания и развития объектов благоустройства на территории муниципального образования;</w:t>
            </w:r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0E1BDC">
              <w:rPr>
                <w:rFonts w:ascii="Arial" w:eastAsia="Calibri" w:hAnsi="Arial" w:cs="Arial"/>
                <w:sz w:val="24"/>
                <w:szCs w:val="24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</w:t>
            </w:r>
            <w:r w:rsidRPr="000E1BDC">
              <w:rPr>
                <w:rFonts w:ascii="Arial" w:eastAsia="Calibri" w:hAnsi="Arial" w:cs="Arial"/>
                <w:sz w:val="24"/>
                <w:szCs w:val="24"/>
              </w:rPr>
              <w:lastRenderedPageBreak/>
              <w:t>территорий муниципального образования.</w:t>
            </w:r>
          </w:p>
        </w:tc>
      </w:tr>
      <w:tr w:rsidR="00D5218E" w:rsidRPr="000E1BDC" w:rsidTr="00D5218E">
        <w:tc>
          <w:tcPr>
            <w:tcW w:w="3227" w:type="dxa"/>
            <w:shd w:val="clear" w:color="auto" w:fill="auto"/>
          </w:tcPr>
          <w:p w:rsidR="00D5218E" w:rsidRPr="000E1BDC" w:rsidRDefault="00D5218E" w:rsidP="00D52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D5218E" w:rsidRPr="000E1BDC" w:rsidTr="00D5218E">
        <w:tc>
          <w:tcPr>
            <w:tcW w:w="3227" w:type="dxa"/>
            <w:shd w:val="clear" w:color="auto" w:fill="auto"/>
          </w:tcPr>
          <w:p w:rsidR="00D5218E" w:rsidRPr="000E1BDC" w:rsidRDefault="00D5218E" w:rsidP="00D5218E">
            <w:pPr>
              <w:pStyle w:val="afff9"/>
            </w:pPr>
            <w:r w:rsidRPr="000E1BDC">
              <w:t xml:space="preserve">Целевые показатели (индикаторы) муниципальной программы </w:t>
            </w:r>
          </w:p>
        </w:tc>
        <w:tc>
          <w:tcPr>
            <w:tcW w:w="6111" w:type="dxa"/>
            <w:shd w:val="clear" w:color="auto" w:fill="auto"/>
          </w:tcPr>
          <w:p w:rsidR="00D5218E" w:rsidRPr="000E1BDC" w:rsidRDefault="00D5218E" w:rsidP="006F6322">
            <w:pPr>
              <w:tabs>
                <w:tab w:val="left" w:pos="1134"/>
              </w:tabs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hAnsi="Arial" w:cs="Arial"/>
                <w:bCs/>
                <w:sz w:val="24"/>
                <w:szCs w:val="24"/>
                <w:lang w:bidi="ru-RU"/>
              </w:rPr>
              <w:t>1. Доля реализованных комплексных проектов благоустройства общественных территорий, в общем количестве реализованных в течение планового года проектов благоустройства общественных территорий, %;</w:t>
            </w:r>
          </w:p>
          <w:p w:rsidR="00D5218E" w:rsidRPr="000E1BDC" w:rsidRDefault="00D5218E" w:rsidP="006F6322">
            <w:pPr>
              <w:tabs>
                <w:tab w:val="left" w:pos="1134"/>
              </w:tabs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hAnsi="Arial" w:cs="Arial"/>
                <w:bCs/>
                <w:sz w:val="24"/>
                <w:szCs w:val="24"/>
                <w:lang w:bidi="ru-RU"/>
              </w:rPr>
              <w:t>2. Количество благоустроенных общественных территорий, ед.</w:t>
            </w:r>
          </w:p>
        </w:tc>
      </w:tr>
      <w:tr w:rsidR="00D5218E" w:rsidRPr="000E1BDC" w:rsidTr="00D5218E">
        <w:tc>
          <w:tcPr>
            <w:tcW w:w="3227" w:type="dxa"/>
            <w:shd w:val="clear" w:color="auto" w:fill="auto"/>
          </w:tcPr>
          <w:p w:rsidR="00D5218E" w:rsidRPr="000E1BDC" w:rsidRDefault="00D5218E" w:rsidP="00D52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0E1BDC" w:rsidRDefault="00D5218E" w:rsidP="006F6322">
            <w:pPr>
              <w:pStyle w:val="afff0"/>
            </w:pPr>
            <w:r w:rsidRPr="000E1BDC">
              <w:t xml:space="preserve">Общий объем средств, направленных на реализацию муниципальной программы на 2018 - 2024 годы составит </w:t>
            </w:r>
            <w:r w:rsidR="0031234E" w:rsidRPr="000E1BDC">
              <w:t>5</w:t>
            </w:r>
            <w:r w:rsidR="00355479" w:rsidRPr="000E1BDC">
              <w:t> 622 128</w:t>
            </w:r>
            <w:r w:rsidRPr="000E1BDC">
              <w:t xml:space="preserve"> руб. </w:t>
            </w:r>
            <w:r w:rsidR="00355479" w:rsidRPr="000E1BDC">
              <w:t>0</w:t>
            </w:r>
            <w:r w:rsidR="0031234E" w:rsidRPr="000E1BDC">
              <w:t>0</w:t>
            </w:r>
            <w:r w:rsidRPr="000E1BDC">
              <w:t xml:space="preserve"> коп</w:t>
            </w:r>
            <w:proofErr w:type="gramStart"/>
            <w:r w:rsidRPr="000E1BDC">
              <w:t xml:space="preserve">., </w:t>
            </w:r>
            <w:proofErr w:type="gramEnd"/>
            <w:r w:rsidRPr="000E1BDC">
              <w:t>из них:</w:t>
            </w:r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- средства федерального бюджета </w:t>
            </w:r>
            <w:r w:rsidR="0031234E" w:rsidRPr="000E1BDC">
              <w:rPr>
                <w:rFonts w:ascii="Arial" w:hAnsi="Arial" w:cs="Arial"/>
                <w:sz w:val="24"/>
                <w:szCs w:val="24"/>
              </w:rPr>
              <w:t>4 685 874</w:t>
            </w:r>
            <w:r w:rsidRPr="000E1BDC">
              <w:rPr>
                <w:rFonts w:ascii="Arial" w:hAnsi="Arial" w:cs="Arial"/>
                <w:sz w:val="24"/>
                <w:szCs w:val="24"/>
              </w:rPr>
              <w:t xml:space="preserve"> руб. </w:t>
            </w:r>
            <w:r w:rsidR="0031234E" w:rsidRPr="000E1BDC">
              <w:rPr>
                <w:rFonts w:ascii="Arial" w:hAnsi="Arial" w:cs="Arial"/>
                <w:sz w:val="24"/>
                <w:szCs w:val="24"/>
              </w:rPr>
              <w:t>63</w:t>
            </w:r>
            <w:r w:rsidRPr="000E1BDC">
              <w:rPr>
                <w:rFonts w:ascii="Arial" w:hAnsi="Arial" w:cs="Arial"/>
                <w:sz w:val="24"/>
                <w:szCs w:val="24"/>
              </w:rPr>
              <w:t xml:space="preserve"> коп</w:t>
            </w:r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 xml:space="preserve">., </w:t>
            </w:r>
            <w:proofErr w:type="gramEnd"/>
            <w:r w:rsidRPr="000E1BDC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2018 год –  1 124 864 руб. 76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2019 год –  1 812 764 руб. 80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2020 год  – </w:t>
            </w:r>
            <w:r w:rsidR="0031234E"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1 748 245 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руб. 0</w:t>
            </w:r>
            <w:r w:rsidR="0031234E" w:rsidRPr="000E1BDC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2021 год  – 0 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2022 год – 0 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2023 год – 0 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2024 год - 0 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- средства областного бюджета </w:t>
            </w:r>
            <w:r w:rsidR="0031234E" w:rsidRPr="000E1BDC">
              <w:rPr>
                <w:rFonts w:ascii="Arial" w:hAnsi="Arial" w:cs="Arial"/>
                <w:sz w:val="24"/>
                <w:szCs w:val="24"/>
              </w:rPr>
              <w:t>243 84</w:t>
            </w:r>
            <w:r w:rsidR="002419BD" w:rsidRPr="000E1BDC">
              <w:rPr>
                <w:rFonts w:ascii="Arial" w:hAnsi="Arial" w:cs="Arial"/>
                <w:sz w:val="24"/>
                <w:szCs w:val="24"/>
              </w:rPr>
              <w:t>8 руб. 3</w:t>
            </w:r>
            <w:r w:rsidR="0031234E" w:rsidRPr="000E1BDC">
              <w:rPr>
                <w:rFonts w:ascii="Arial" w:hAnsi="Arial" w:cs="Arial"/>
                <w:sz w:val="24"/>
                <w:szCs w:val="24"/>
              </w:rPr>
              <w:t>7</w:t>
            </w:r>
            <w:r w:rsidRPr="000E1BDC">
              <w:rPr>
                <w:rFonts w:ascii="Arial" w:hAnsi="Arial" w:cs="Arial"/>
                <w:sz w:val="24"/>
                <w:szCs w:val="24"/>
              </w:rPr>
              <w:t xml:space="preserve"> коп</w:t>
            </w:r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 xml:space="preserve">., </w:t>
            </w:r>
            <w:proofErr w:type="gramEnd"/>
            <w:r w:rsidRPr="000E1BDC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2018 год –  168 083 руб. 24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2019 год –  36 995 руб. 20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2020 год  – </w:t>
            </w:r>
            <w:r w:rsidR="0031234E" w:rsidRPr="000E1BDC">
              <w:rPr>
                <w:rFonts w:ascii="Arial" w:hAnsi="Arial" w:cs="Arial"/>
                <w:color w:val="000000"/>
                <w:sz w:val="24"/>
                <w:szCs w:val="24"/>
              </w:rPr>
              <w:t>38 769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руб. </w:t>
            </w:r>
            <w:r w:rsidR="002419BD" w:rsidRPr="000E1BDC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31234E" w:rsidRPr="000E1BDC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2021 год  – 0 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2022 год – 0 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2023 год – 0 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2024 год - 0 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pStyle w:val="afff0"/>
            </w:pPr>
            <w:r w:rsidRPr="000E1BDC">
              <w:t xml:space="preserve">- средства местного бюджета </w:t>
            </w:r>
            <w:r w:rsidR="000F74A8" w:rsidRPr="000E1BDC">
              <w:t>692 405</w:t>
            </w:r>
            <w:r w:rsidRPr="000E1BDC">
              <w:t xml:space="preserve"> руб. 00 коп</w:t>
            </w:r>
            <w:proofErr w:type="gramStart"/>
            <w:r w:rsidRPr="000E1BDC">
              <w:t xml:space="preserve">., </w:t>
            </w:r>
            <w:proofErr w:type="gramEnd"/>
            <w:r w:rsidRPr="000E1BDC">
              <w:t>в том числе по годам:</w:t>
            </w:r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2018 год –  143 081 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2019 год –  146 988 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2020 год  – </w:t>
            </w:r>
            <w:r w:rsidR="000F74A8" w:rsidRPr="000E1BDC">
              <w:rPr>
                <w:rFonts w:ascii="Arial" w:hAnsi="Arial" w:cs="Arial"/>
                <w:color w:val="000000"/>
                <w:sz w:val="24"/>
                <w:szCs w:val="24"/>
              </w:rPr>
              <w:t>108 360</w:t>
            </w:r>
            <w:r w:rsidR="0031234E"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2021 год  – 1</w:t>
            </w:r>
            <w:r w:rsidR="0031234E" w:rsidRPr="000E1BDC">
              <w:rPr>
                <w:rFonts w:ascii="Arial" w:hAnsi="Arial" w:cs="Arial"/>
                <w:color w:val="000000"/>
                <w:sz w:val="24"/>
                <w:szCs w:val="24"/>
              </w:rPr>
              <w:t>46 988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31234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2022 год –  146 988</w:t>
            </w:r>
            <w:r w:rsidR="00D5218E"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руб. 00 коп</w:t>
            </w:r>
            <w:proofErr w:type="gramStart"/>
            <w:r w:rsidR="00D5218E"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2023 год – </w:t>
            </w:r>
            <w:r w:rsidR="0031234E" w:rsidRPr="000E1BDC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руб. 00 коп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  <w:proofErr w:type="gramEnd"/>
          </w:p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2024 год - </w:t>
            </w:r>
            <w:r w:rsidR="0031234E" w:rsidRPr="000E1BDC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руб. 00 коп.</w:t>
            </w:r>
          </w:p>
        </w:tc>
      </w:tr>
      <w:tr w:rsidR="00D5218E" w:rsidRPr="000E1BDC" w:rsidTr="00D5218E">
        <w:tc>
          <w:tcPr>
            <w:tcW w:w="3227" w:type="dxa"/>
            <w:shd w:val="clear" w:color="auto" w:fill="auto"/>
          </w:tcPr>
          <w:p w:rsidR="00D5218E" w:rsidRPr="000E1BDC" w:rsidRDefault="00D5218E" w:rsidP="00D5218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0E1BDC" w:rsidRDefault="00D5218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Благоустройство общественной территории перед МКУК «Цветовский СДК» Курского района Курской области, общей площадью 1 933,9 м</w:t>
            </w:r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0E1B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1234E" w:rsidRPr="000E1BDC" w:rsidRDefault="0031234E" w:rsidP="006F632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 w:rsidRPr="000E1BDC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0E1BDC">
              <w:rPr>
                <w:rFonts w:ascii="Arial" w:hAnsi="Arial" w:cs="Arial"/>
                <w:sz w:val="24"/>
                <w:szCs w:val="24"/>
              </w:rPr>
              <w:t xml:space="preserve"> зоной и </w:t>
            </w:r>
            <w:r w:rsidRPr="000E1BDC">
              <w:rPr>
                <w:rFonts w:ascii="Arial" w:hAnsi="Arial" w:cs="Arial"/>
                <w:sz w:val="24"/>
                <w:szCs w:val="24"/>
              </w:rPr>
              <w:lastRenderedPageBreak/>
              <w:t>детской площадкой в д. 1-е Цветово, К</w:t>
            </w:r>
            <w:r w:rsidR="00D736CB" w:rsidRPr="000E1BDC">
              <w:rPr>
                <w:rFonts w:ascii="Arial" w:hAnsi="Arial" w:cs="Arial"/>
                <w:sz w:val="24"/>
                <w:szCs w:val="24"/>
              </w:rPr>
              <w:t>урского района, Курской области, общей площадью 2 524,0 м</w:t>
            </w:r>
            <w:proofErr w:type="gramStart"/>
            <w:r w:rsidR="00D736CB" w:rsidRPr="000E1BDC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="00D736CB" w:rsidRPr="000E1B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8104D" w:rsidRPr="000E1BDC" w:rsidRDefault="00B8104D" w:rsidP="00B8104D">
      <w:pPr>
        <w:ind w:firstLine="709"/>
        <w:rPr>
          <w:rFonts w:ascii="Arial" w:hAnsi="Arial" w:cs="Arial"/>
          <w:sz w:val="24"/>
          <w:szCs w:val="24"/>
        </w:rPr>
      </w:pPr>
    </w:p>
    <w:p w:rsidR="00B8104D" w:rsidRPr="000E1BDC" w:rsidRDefault="00B8104D" w:rsidP="00B8104D">
      <w:pPr>
        <w:ind w:firstLine="709"/>
        <w:rPr>
          <w:rFonts w:ascii="Arial" w:hAnsi="Arial" w:cs="Arial"/>
          <w:sz w:val="24"/>
          <w:szCs w:val="24"/>
        </w:rPr>
        <w:sectPr w:rsidR="00B8104D" w:rsidRPr="000E1BDC" w:rsidSect="000E1BDC">
          <w:pgSz w:w="11900" w:h="16800"/>
          <w:pgMar w:top="1134" w:right="1247" w:bottom="1134" w:left="1531" w:header="720" w:footer="720" w:gutter="0"/>
          <w:cols w:space="720"/>
          <w:noEndnote/>
        </w:sectPr>
      </w:pPr>
    </w:p>
    <w:p w:rsidR="00B8104D" w:rsidRPr="000E1BDC" w:rsidRDefault="00B8104D" w:rsidP="006F6322">
      <w:pPr>
        <w:spacing w:after="0"/>
        <w:jc w:val="center"/>
        <w:outlineLvl w:val="2"/>
        <w:rPr>
          <w:rFonts w:ascii="Arial" w:hAnsi="Arial" w:cs="Arial"/>
          <w:b/>
          <w:bCs/>
          <w:sz w:val="28"/>
          <w:szCs w:val="28"/>
        </w:rPr>
      </w:pPr>
      <w:bookmarkStart w:id="2" w:name="sub_1100"/>
      <w:r w:rsidRPr="000E1BDC">
        <w:rPr>
          <w:rFonts w:ascii="Arial" w:hAnsi="Arial" w:cs="Arial"/>
          <w:b/>
          <w:bCs/>
          <w:sz w:val="28"/>
          <w:szCs w:val="28"/>
        </w:rPr>
        <w:lastRenderedPageBreak/>
        <w:t>1</w:t>
      </w:r>
      <w:r w:rsidRPr="000E1BDC">
        <w:rPr>
          <w:rFonts w:ascii="Arial" w:hAnsi="Arial" w:cs="Arial"/>
          <w:sz w:val="28"/>
          <w:szCs w:val="28"/>
        </w:rPr>
        <w:t xml:space="preserve">. </w:t>
      </w:r>
      <w:r w:rsidRPr="000E1BDC">
        <w:rPr>
          <w:rFonts w:ascii="Arial" w:hAnsi="Arial" w:cs="Arial"/>
          <w:b/>
          <w:bCs/>
          <w:sz w:val="28"/>
          <w:szCs w:val="28"/>
        </w:rPr>
        <w:t xml:space="preserve">Общая характеристика состояния благоустройства </w:t>
      </w:r>
      <w:r w:rsidR="00D736CB" w:rsidRPr="000E1BDC">
        <w:rPr>
          <w:rFonts w:ascii="Arial" w:hAnsi="Arial" w:cs="Arial"/>
          <w:b/>
          <w:bCs/>
          <w:sz w:val="28"/>
          <w:szCs w:val="28"/>
        </w:rPr>
        <w:t>д. 1-е Цветово</w:t>
      </w:r>
      <w:r w:rsidRPr="000E1BDC">
        <w:rPr>
          <w:rFonts w:ascii="Arial" w:hAnsi="Arial" w:cs="Arial"/>
          <w:b/>
          <w:bCs/>
          <w:sz w:val="28"/>
          <w:szCs w:val="28"/>
        </w:rPr>
        <w:t xml:space="preserve"> </w:t>
      </w:r>
      <w:r w:rsidR="00D736CB" w:rsidRPr="000E1BDC">
        <w:rPr>
          <w:rFonts w:ascii="Arial" w:hAnsi="Arial" w:cs="Arial"/>
          <w:b/>
          <w:bCs/>
          <w:sz w:val="28"/>
          <w:szCs w:val="28"/>
        </w:rPr>
        <w:t>Новопоселеновского</w:t>
      </w:r>
      <w:r w:rsidRPr="000E1BDC">
        <w:rPr>
          <w:rFonts w:ascii="Arial" w:hAnsi="Arial" w:cs="Arial"/>
          <w:b/>
          <w:bCs/>
          <w:sz w:val="28"/>
          <w:szCs w:val="28"/>
        </w:rPr>
        <w:t xml:space="preserve"> сельсовета Курского района Курской области, в том числе формулировки основных проблем в указанной сфере и прогноз ее развития</w:t>
      </w:r>
      <w:r w:rsidR="006F6322" w:rsidRPr="000E1BDC">
        <w:rPr>
          <w:rFonts w:ascii="Arial" w:hAnsi="Arial" w:cs="Arial"/>
          <w:b/>
          <w:bCs/>
          <w:sz w:val="28"/>
          <w:szCs w:val="28"/>
        </w:rPr>
        <w:t>.</w:t>
      </w:r>
    </w:p>
    <w:p w:rsidR="00D736CB" w:rsidRPr="000E1BDC" w:rsidRDefault="00D736CB" w:rsidP="006F6322">
      <w:pPr>
        <w:spacing w:after="0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</w:p>
    <w:bookmarkEnd w:id="2"/>
    <w:p w:rsidR="00337B76" w:rsidRPr="000E1BDC" w:rsidRDefault="00337B76" w:rsidP="00D736CB">
      <w:pPr>
        <w:spacing w:after="0"/>
        <w:ind w:firstLine="851"/>
        <w:jc w:val="both"/>
        <w:rPr>
          <w:rFonts w:ascii="Arial" w:hAnsi="Arial" w:cs="Arial"/>
          <w:sz w:val="24"/>
          <w:szCs w:val="24"/>
          <w:lang w:bidi="ru-RU"/>
        </w:rPr>
      </w:pPr>
      <w:proofErr w:type="gramStart"/>
      <w:r w:rsidRPr="000E1BDC">
        <w:rPr>
          <w:rFonts w:ascii="Arial" w:eastAsia="Calibri" w:hAnsi="Arial" w:cs="Arial"/>
          <w:sz w:val="24"/>
          <w:szCs w:val="24"/>
        </w:rPr>
        <w:t xml:space="preserve">Муниципальная программа </w:t>
      </w:r>
      <w:r w:rsidR="00D736CB" w:rsidRPr="000E1BDC">
        <w:rPr>
          <w:rFonts w:ascii="Arial" w:hAnsi="Arial" w:cs="Arial"/>
          <w:sz w:val="24"/>
          <w:szCs w:val="24"/>
        </w:rPr>
        <w:t>«</w:t>
      </w:r>
      <w:r w:rsidR="00D736CB" w:rsidRPr="000E1BDC">
        <w:rPr>
          <w:rFonts w:ascii="Arial" w:hAnsi="Arial" w:cs="Arial"/>
          <w:bCs/>
          <w:sz w:val="24"/>
          <w:szCs w:val="24"/>
        </w:rPr>
        <w:t>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</w:r>
      <w:r w:rsidR="00D736CB" w:rsidRPr="000E1BDC">
        <w:rPr>
          <w:rFonts w:ascii="Arial" w:hAnsi="Arial" w:cs="Arial"/>
          <w:sz w:val="24"/>
          <w:szCs w:val="24"/>
        </w:rPr>
        <w:t xml:space="preserve"> </w:t>
      </w:r>
      <w:r w:rsidRPr="000E1BDC">
        <w:rPr>
          <w:rFonts w:ascii="Arial" w:eastAsia="Calibri" w:hAnsi="Arial" w:cs="Arial"/>
          <w:sz w:val="24"/>
          <w:szCs w:val="24"/>
        </w:rPr>
        <w:t xml:space="preserve"> (далее</w:t>
      </w:r>
      <w:r w:rsidR="006F6322" w:rsidRPr="000E1BDC">
        <w:rPr>
          <w:rFonts w:ascii="Arial" w:eastAsia="Calibri" w:hAnsi="Arial" w:cs="Arial"/>
          <w:sz w:val="24"/>
          <w:szCs w:val="24"/>
        </w:rPr>
        <w:t xml:space="preserve"> </w:t>
      </w:r>
      <w:r w:rsidRPr="000E1BDC">
        <w:rPr>
          <w:rFonts w:ascii="Arial" w:eastAsia="Calibri" w:hAnsi="Arial" w:cs="Arial"/>
          <w:sz w:val="24"/>
          <w:szCs w:val="24"/>
        </w:rPr>
        <w:t>-</w:t>
      </w:r>
      <w:r w:rsidR="006F6322" w:rsidRPr="000E1BDC">
        <w:rPr>
          <w:rFonts w:ascii="Arial" w:eastAsia="Calibri" w:hAnsi="Arial" w:cs="Arial"/>
          <w:sz w:val="24"/>
          <w:szCs w:val="24"/>
        </w:rPr>
        <w:t xml:space="preserve"> </w:t>
      </w:r>
      <w:r w:rsidRPr="000E1BDC">
        <w:rPr>
          <w:rFonts w:ascii="Arial" w:eastAsia="Calibri" w:hAnsi="Arial" w:cs="Arial"/>
          <w:sz w:val="24"/>
          <w:szCs w:val="24"/>
        </w:rPr>
        <w:t xml:space="preserve">Программа) </w:t>
      </w:r>
      <w:r w:rsidRPr="000E1BDC">
        <w:rPr>
          <w:rFonts w:ascii="Arial" w:hAnsi="Arial" w:cs="Arial"/>
          <w:bCs/>
          <w:sz w:val="24"/>
          <w:szCs w:val="24"/>
          <w:lang w:bidi="ru-RU"/>
        </w:rPr>
        <w:t xml:space="preserve">направлена на </w:t>
      </w:r>
      <w:r w:rsidRPr="000E1BDC">
        <w:rPr>
          <w:rFonts w:ascii="Arial" w:hAnsi="Arial" w:cs="Arial"/>
          <w:sz w:val="24"/>
          <w:szCs w:val="24"/>
          <w:lang w:bidi="ru-RU"/>
        </w:rPr>
        <w:t>п</w:t>
      </w:r>
      <w:r w:rsidR="006F6322" w:rsidRPr="000E1BDC">
        <w:rPr>
          <w:rFonts w:ascii="Arial" w:hAnsi="Arial" w:cs="Arial"/>
          <w:sz w:val="24"/>
          <w:szCs w:val="24"/>
          <w:lang w:bidi="ru-RU"/>
        </w:rPr>
        <w:t xml:space="preserve">овышение уровня благоустройства </w:t>
      </w:r>
      <w:r w:rsidRPr="000E1BDC">
        <w:rPr>
          <w:rFonts w:ascii="Arial" w:hAnsi="Arial" w:cs="Arial"/>
          <w:sz w:val="24"/>
          <w:szCs w:val="24"/>
          <w:lang w:bidi="ru-RU"/>
        </w:rPr>
        <w:t>общественных те</w:t>
      </w:r>
      <w:r w:rsidR="00675E50" w:rsidRPr="000E1BDC">
        <w:rPr>
          <w:rFonts w:ascii="Arial" w:hAnsi="Arial" w:cs="Arial"/>
          <w:sz w:val="24"/>
          <w:szCs w:val="24"/>
          <w:lang w:bidi="ru-RU"/>
        </w:rPr>
        <w:t xml:space="preserve">рриторий </w:t>
      </w:r>
      <w:r w:rsidR="006F6322" w:rsidRPr="000E1BDC">
        <w:rPr>
          <w:rFonts w:ascii="Arial" w:hAnsi="Arial" w:cs="Arial"/>
          <w:sz w:val="24"/>
          <w:szCs w:val="24"/>
          <w:lang w:bidi="ru-RU"/>
        </w:rPr>
        <w:t xml:space="preserve">Новопоселеновского </w:t>
      </w:r>
      <w:r w:rsidR="00675E50" w:rsidRPr="000E1BDC">
        <w:rPr>
          <w:rFonts w:ascii="Arial" w:hAnsi="Arial" w:cs="Arial"/>
          <w:sz w:val="24"/>
          <w:szCs w:val="24"/>
          <w:lang w:bidi="ru-RU"/>
        </w:rPr>
        <w:t>сельсовета</w:t>
      </w:r>
      <w:r w:rsidR="006F6322" w:rsidRPr="000E1BDC">
        <w:rPr>
          <w:rFonts w:ascii="Arial" w:hAnsi="Arial" w:cs="Arial"/>
          <w:sz w:val="24"/>
          <w:szCs w:val="24"/>
          <w:lang w:bidi="ru-RU"/>
        </w:rPr>
        <w:t xml:space="preserve"> Курского района Курской области</w:t>
      </w:r>
      <w:r w:rsidR="00675E50" w:rsidRPr="000E1BDC">
        <w:rPr>
          <w:rFonts w:ascii="Arial" w:hAnsi="Arial" w:cs="Arial"/>
          <w:sz w:val="24"/>
          <w:szCs w:val="24"/>
          <w:lang w:bidi="ru-RU"/>
        </w:rPr>
        <w:t xml:space="preserve">, а также приведение территории муниципального образования в надлежащее санитарное и эстетическое состояние, руководствуясь при этом </w:t>
      </w:r>
      <w:r w:rsidR="001017F6" w:rsidRPr="000E1BDC">
        <w:rPr>
          <w:rFonts w:ascii="Arial" w:hAnsi="Arial" w:cs="Arial"/>
          <w:sz w:val="24"/>
          <w:szCs w:val="24"/>
          <w:lang w:bidi="ru-RU"/>
        </w:rPr>
        <w:t xml:space="preserve">утвержденными Правилами благоустройства территории </w:t>
      </w:r>
      <w:r w:rsidR="006F6322" w:rsidRPr="000E1BDC">
        <w:rPr>
          <w:rFonts w:ascii="Arial" w:hAnsi="Arial" w:cs="Arial"/>
          <w:sz w:val="24"/>
          <w:szCs w:val="24"/>
          <w:lang w:bidi="ru-RU"/>
        </w:rPr>
        <w:t>Новопоселеновского</w:t>
      </w:r>
      <w:r w:rsidR="001017F6" w:rsidRPr="000E1BDC">
        <w:rPr>
          <w:rFonts w:ascii="Arial" w:hAnsi="Arial" w:cs="Arial"/>
          <w:sz w:val="24"/>
          <w:szCs w:val="24"/>
          <w:lang w:bidi="ru-RU"/>
        </w:rPr>
        <w:t xml:space="preserve"> сельсовета</w:t>
      </w:r>
      <w:r w:rsidR="006F6322" w:rsidRPr="000E1BDC">
        <w:rPr>
          <w:rFonts w:ascii="Arial" w:hAnsi="Arial" w:cs="Arial"/>
          <w:sz w:val="24"/>
          <w:szCs w:val="24"/>
          <w:lang w:bidi="ru-RU"/>
        </w:rPr>
        <w:t xml:space="preserve"> Курского района Курской области</w:t>
      </w:r>
      <w:r w:rsidR="00675E50" w:rsidRPr="000E1BDC">
        <w:rPr>
          <w:rFonts w:ascii="Arial" w:hAnsi="Arial" w:cs="Arial"/>
          <w:sz w:val="24"/>
          <w:szCs w:val="24"/>
          <w:lang w:bidi="ru-RU"/>
        </w:rPr>
        <w:t xml:space="preserve">.  </w:t>
      </w:r>
      <w:proofErr w:type="gramEnd"/>
    </w:p>
    <w:p w:rsidR="008A4B5D" w:rsidRPr="000E1BDC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0E1BDC">
        <w:rPr>
          <w:rFonts w:ascii="Arial" w:eastAsia="Calibri" w:hAnsi="Arial" w:cs="Arial"/>
          <w:sz w:val="24"/>
          <w:szCs w:val="24"/>
        </w:rPr>
        <w:t xml:space="preserve">Внешний облик поселения, его </w:t>
      </w:r>
      <w:proofErr w:type="gramStart"/>
      <w:r w:rsidRPr="000E1BDC">
        <w:rPr>
          <w:rFonts w:ascii="Arial" w:eastAsia="Calibri" w:hAnsi="Arial" w:cs="Arial"/>
          <w:sz w:val="24"/>
          <w:szCs w:val="24"/>
        </w:rPr>
        <w:t>эстетический вид</w:t>
      </w:r>
      <w:proofErr w:type="gramEnd"/>
      <w:r w:rsidRPr="000E1BDC">
        <w:rPr>
          <w:rFonts w:ascii="Arial" w:eastAsia="Calibri" w:hAnsi="Arial" w:cs="Arial"/>
          <w:sz w:val="24"/>
          <w:szCs w:val="24"/>
        </w:rPr>
        <w:t xml:space="preserve"> во многом зависят                         от степени благоустроенности территории, от площади озеленения.</w:t>
      </w:r>
    </w:p>
    <w:p w:rsidR="008A4B5D" w:rsidRPr="000E1BDC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0E1BDC">
        <w:rPr>
          <w:rFonts w:ascii="Arial" w:eastAsia="Calibri" w:hAnsi="Arial" w:cs="Arial"/>
          <w:sz w:val="24"/>
          <w:szCs w:val="24"/>
        </w:rPr>
        <w:t xml:space="preserve">Общественные территории – это </w:t>
      </w:r>
      <w:r w:rsidRPr="000E1BDC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территории муниципального образования соответствующего функционального назначения (площади, пешеходные зоны, улицы, скверы, парки, иные территории).</w:t>
      </w:r>
    </w:p>
    <w:p w:rsidR="008A4B5D" w:rsidRPr="000E1BDC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</w:pPr>
      <w:r w:rsidRPr="000E1BDC">
        <w:rPr>
          <w:rFonts w:ascii="Arial" w:eastAsia="Calibri" w:hAnsi="Arial" w:cs="Arial"/>
          <w:sz w:val="24"/>
          <w:szCs w:val="24"/>
        </w:rPr>
        <w:t xml:space="preserve">На территории </w:t>
      </w:r>
      <w:r w:rsidR="006F6322" w:rsidRPr="000E1BDC">
        <w:rPr>
          <w:rFonts w:ascii="Arial" w:eastAsia="Calibri" w:hAnsi="Arial" w:cs="Arial"/>
          <w:sz w:val="24"/>
          <w:szCs w:val="24"/>
        </w:rPr>
        <w:t>Новопоселеновского</w:t>
      </w:r>
      <w:r w:rsidRPr="000E1BDC">
        <w:rPr>
          <w:rFonts w:ascii="Arial" w:eastAsia="Calibri" w:hAnsi="Arial" w:cs="Arial"/>
          <w:sz w:val="24"/>
          <w:szCs w:val="24"/>
        </w:rPr>
        <w:t xml:space="preserve"> сельсовета</w:t>
      </w:r>
      <w:r w:rsidR="006F6322" w:rsidRPr="000E1BDC">
        <w:rPr>
          <w:rFonts w:ascii="Arial" w:eastAsia="Calibri" w:hAnsi="Arial" w:cs="Arial"/>
          <w:sz w:val="24"/>
          <w:szCs w:val="24"/>
        </w:rPr>
        <w:t xml:space="preserve"> Курского района Курской области</w:t>
      </w:r>
      <w:r w:rsidRPr="000E1BDC">
        <w:rPr>
          <w:rFonts w:ascii="Arial" w:eastAsia="Calibri" w:hAnsi="Arial" w:cs="Arial"/>
          <w:sz w:val="24"/>
          <w:szCs w:val="24"/>
        </w:rPr>
        <w:t xml:space="preserve"> </w:t>
      </w:r>
      <w:r w:rsidRPr="000E1BDC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за счет средств местного бюджета проводились работы по благоустройству общественных территорий. В основном </w:t>
      </w:r>
      <w:r w:rsidR="00517E08" w:rsidRPr="000E1BDC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мероприятия были направленны на организацию</w:t>
      </w:r>
      <w:r w:rsidRPr="000E1BDC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 уличного освещения</w:t>
      </w:r>
      <w:r w:rsidR="00517E08" w:rsidRPr="000E1BDC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 поселения</w:t>
      </w:r>
      <w:r w:rsidRPr="000E1BDC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, очистке территории поселения от бытовых отходов, содержанию мест захоронения (кладбищ), а также </w:t>
      </w:r>
      <w:proofErr w:type="gramStart"/>
      <w:r w:rsidRPr="000E1BDC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памятников ВОВ</w:t>
      </w:r>
      <w:proofErr w:type="gramEnd"/>
      <w:r w:rsidRPr="000E1BDC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 xml:space="preserve"> в надлежащем </w:t>
      </w:r>
      <w:r w:rsidR="00517E08" w:rsidRPr="000E1BDC">
        <w:rPr>
          <w:rFonts w:ascii="Arial" w:eastAsia="Calibri" w:hAnsi="Arial" w:cs="Arial"/>
          <w:spacing w:val="2"/>
          <w:sz w:val="24"/>
          <w:szCs w:val="24"/>
          <w:shd w:val="clear" w:color="auto" w:fill="FFFFFF"/>
        </w:rPr>
        <w:t>экологическом и эстетическом состоянии.</w:t>
      </w:r>
    </w:p>
    <w:p w:rsidR="008A4B5D" w:rsidRPr="000E1BDC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0E1BDC">
        <w:rPr>
          <w:rFonts w:ascii="Arial" w:eastAsia="Calibri" w:hAnsi="Arial" w:cs="Arial"/>
          <w:sz w:val="24"/>
          <w:szCs w:val="24"/>
        </w:rPr>
        <w:t xml:space="preserve">Однако в </w:t>
      </w:r>
      <w:r w:rsidR="006F6322" w:rsidRPr="000E1BDC">
        <w:rPr>
          <w:rFonts w:ascii="Arial" w:eastAsia="Calibri" w:hAnsi="Arial" w:cs="Arial"/>
          <w:sz w:val="24"/>
          <w:szCs w:val="24"/>
        </w:rPr>
        <w:t xml:space="preserve">Новопоселеновском </w:t>
      </w:r>
      <w:r w:rsidR="00517E08" w:rsidRPr="000E1BDC">
        <w:rPr>
          <w:rFonts w:ascii="Arial" w:eastAsia="Calibri" w:hAnsi="Arial" w:cs="Arial"/>
          <w:sz w:val="24"/>
          <w:szCs w:val="24"/>
        </w:rPr>
        <w:t>сельсовете</w:t>
      </w:r>
      <w:r w:rsidR="006F6322" w:rsidRPr="000E1BDC">
        <w:rPr>
          <w:rFonts w:ascii="Arial" w:eastAsia="Calibri" w:hAnsi="Arial" w:cs="Arial"/>
          <w:sz w:val="24"/>
          <w:szCs w:val="24"/>
        </w:rPr>
        <w:t xml:space="preserve"> Курского района Курской области</w:t>
      </w:r>
      <w:r w:rsidRPr="000E1BDC">
        <w:rPr>
          <w:rFonts w:ascii="Arial" w:eastAsia="Calibri" w:hAnsi="Arial" w:cs="Arial"/>
          <w:sz w:val="24"/>
          <w:szCs w:val="24"/>
        </w:rPr>
        <w:t xml:space="preserve"> наблюдается нехватка благоустроенных зеленых з</w:t>
      </w:r>
      <w:r w:rsidR="003A1DF8" w:rsidRPr="000E1BDC">
        <w:rPr>
          <w:rFonts w:ascii="Arial" w:eastAsia="Calibri" w:hAnsi="Arial" w:cs="Arial"/>
          <w:sz w:val="24"/>
          <w:szCs w:val="24"/>
        </w:rPr>
        <w:t>он для отдыха и занятия спортом.</w:t>
      </w:r>
      <w:r w:rsidRPr="000E1BDC">
        <w:rPr>
          <w:rFonts w:ascii="Arial" w:eastAsia="Calibri" w:hAnsi="Arial" w:cs="Arial"/>
          <w:sz w:val="24"/>
          <w:szCs w:val="24"/>
        </w:rPr>
        <w:t xml:space="preserve"> Озелененные территории формируют благоприятную и ко</w:t>
      </w:r>
      <w:r w:rsidR="00456470" w:rsidRPr="000E1BDC">
        <w:rPr>
          <w:rFonts w:ascii="Arial" w:eastAsia="Calibri" w:hAnsi="Arial" w:cs="Arial"/>
          <w:sz w:val="24"/>
          <w:szCs w:val="24"/>
        </w:rPr>
        <w:t xml:space="preserve">мфортную среду </w:t>
      </w:r>
      <w:r w:rsidR="00517E08" w:rsidRPr="000E1BDC">
        <w:rPr>
          <w:rFonts w:ascii="Arial" w:eastAsia="Calibri" w:hAnsi="Arial" w:cs="Arial"/>
          <w:sz w:val="24"/>
          <w:szCs w:val="24"/>
        </w:rPr>
        <w:t>для жителей поселения</w:t>
      </w:r>
      <w:r w:rsidRPr="000E1BDC">
        <w:rPr>
          <w:rFonts w:ascii="Arial" w:eastAsia="Calibri" w:hAnsi="Arial" w:cs="Arial"/>
          <w:sz w:val="24"/>
          <w:szCs w:val="24"/>
        </w:rPr>
        <w:t xml:space="preserve">, выполняют рекреационные и санитарно-защитные функции. </w:t>
      </w:r>
    </w:p>
    <w:p w:rsidR="008A4B5D" w:rsidRPr="000E1BDC" w:rsidRDefault="008A4B5D" w:rsidP="00D736CB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Проблемы общественных территорий муниципального образования:</w:t>
      </w:r>
    </w:p>
    <w:p w:rsidR="008A4B5D" w:rsidRPr="000E1BDC" w:rsidRDefault="008A4B5D" w:rsidP="00D736CB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отсутствие необходимого количества качественных зон отдыха;</w:t>
      </w:r>
    </w:p>
    <w:p w:rsidR="008A4B5D" w:rsidRPr="000E1BDC" w:rsidRDefault="008A4B5D" w:rsidP="00D736CB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неудовлетворительное состояние малых архитектурных форм;</w:t>
      </w:r>
    </w:p>
    <w:p w:rsidR="008A4B5D" w:rsidRPr="000E1BDC" w:rsidRDefault="008A4B5D" w:rsidP="00D736CB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сокращение зеленых насаждений;</w:t>
      </w:r>
    </w:p>
    <w:p w:rsidR="008A4B5D" w:rsidRPr="000E1BDC" w:rsidRDefault="008A4B5D" w:rsidP="00D736CB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отсутствие инфраструктуры для различных групп пол</w:t>
      </w:r>
      <w:r w:rsidR="00456470"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ьзователей, 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>в т.ч. для маломобильных групп населения;</w:t>
      </w:r>
    </w:p>
    <w:p w:rsidR="008A4B5D" w:rsidRPr="000E1BDC" w:rsidRDefault="003A1DF8" w:rsidP="00D736CB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засоренность</w:t>
      </w:r>
      <w:r w:rsidR="008A4B5D"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 территорий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 бытовыми отходами</w:t>
      </w:r>
      <w:r w:rsidR="008A4B5D" w:rsidRPr="000E1BDC">
        <w:rPr>
          <w:rFonts w:ascii="Arial" w:eastAsia="Times New Roman" w:hAnsi="Arial" w:cs="Arial"/>
          <w:sz w:val="24"/>
          <w:szCs w:val="24"/>
          <w:lang w:bidi="ru-RU"/>
        </w:rPr>
        <w:t>.</w:t>
      </w:r>
    </w:p>
    <w:p w:rsidR="008A4B5D" w:rsidRPr="000E1BDC" w:rsidRDefault="008A4B5D" w:rsidP="00D736CB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Для решения указанных проблем необходимо решить ряд задач:</w:t>
      </w:r>
    </w:p>
    <w:p w:rsidR="008A4B5D" w:rsidRPr="000E1BDC" w:rsidRDefault="008A4B5D" w:rsidP="00D736CB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создание зеленых зон для отдыха граждан будет способствовать улучшению экологической обстановки, совершенствованию эстетического состояния территории, увеличению площади благоустроенных зеленых насаждений, предотвращению сокращения зеленых насаждений;</w:t>
      </w:r>
    </w:p>
    <w:p w:rsidR="008A4B5D" w:rsidRPr="000E1BDC" w:rsidRDefault="008A4B5D" w:rsidP="00D736CB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обеспечение доступности для маломобильных групп </w:t>
      </w:r>
      <w:r w:rsidR="003A1DF8"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населения обеспечит создание без 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барьерной среды для данной группы населения в зоне 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lastRenderedPageBreak/>
        <w:t>общественных территорий;</w:t>
      </w:r>
    </w:p>
    <w:p w:rsidR="008A4B5D" w:rsidRPr="000E1BDC" w:rsidRDefault="008A4B5D" w:rsidP="00D736CB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trike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привитие жителям любви и уважения к своему </w:t>
      </w:r>
      <w:r w:rsidR="003A1DF8" w:rsidRPr="000E1BDC">
        <w:rPr>
          <w:rFonts w:ascii="Arial" w:eastAsia="Times New Roman" w:hAnsi="Arial" w:cs="Arial"/>
          <w:sz w:val="24"/>
          <w:szCs w:val="24"/>
          <w:lang w:bidi="ru-RU"/>
        </w:rPr>
        <w:t>селу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, к соблюдению чистоты и порядка на территории </w:t>
      </w:r>
      <w:r w:rsidR="003A1DF8" w:rsidRPr="000E1BDC">
        <w:rPr>
          <w:rFonts w:ascii="Arial" w:eastAsia="Times New Roman" w:hAnsi="Arial" w:cs="Arial"/>
          <w:sz w:val="24"/>
          <w:szCs w:val="24"/>
          <w:lang w:bidi="ru-RU"/>
        </w:rPr>
        <w:t>поселения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 и вовлечение граждан                        и организаций в реализацию мероприятий по благоустройству общественных территорий сформирует положительное отношение граждан, в т.ч. молодежи к собственному муниципальному образованию.</w:t>
      </w:r>
    </w:p>
    <w:p w:rsidR="008A4B5D" w:rsidRPr="000E1BDC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0E1BDC">
        <w:rPr>
          <w:rFonts w:ascii="Arial" w:eastAsia="Calibri" w:hAnsi="Arial" w:cs="Arial"/>
          <w:sz w:val="24"/>
          <w:szCs w:val="24"/>
        </w:rPr>
        <w:t xml:space="preserve">Для обеспечения благоустройства общественных территорий целесообразно проведение таких мероприятий, как озеленение, уход               за зелеными насаждениями; устройство пешеходных дорожек, освещение </w:t>
      </w:r>
      <w:r w:rsidR="003A1DF8" w:rsidRPr="000E1BDC">
        <w:rPr>
          <w:rFonts w:ascii="Arial" w:eastAsia="Calibri" w:hAnsi="Arial" w:cs="Arial"/>
          <w:sz w:val="24"/>
          <w:szCs w:val="24"/>
        </w:rPr>
        <w:t>территорий</w:t>
      </w:r>
      <w:r w:rsidRPr="000E1BDC">
        <w:rPr>
          <w:rFonts w:ascii="Arial" w:eastAsia="Calibri" w:hAnsi="Arial" w:cs="Arial"/>
          <w:sz w:val="24"/>
          <w:szCs w:val="24"/>
        </w:rPr>
        <w:t>; обустройство площадок для отдыха, детских, спортивных площадок; установка скамеек и урн</w:t>
      </w:r>
      <w:r w:rsidR="00C52937" w:rsidRPr="000E1BDC">
        <w:rPr>
          <w:rFonts w:ascii="Arial" w:eastAsia="Calibri" w:hAnsi="Arial" w:cs="Arial"/>
          <w:sz w:val="24"/>
          <w:szCs w:val="24"/>
        </w:rPr>
        <w:t xml:space="preserve">, контейнеров для сбора мусора; </w:t>
      </w:r>
      <w:r w:rsidRPr="000E1BDC">
        <w:rPr>
          <w:rFonts w:ascii="Arial" w:eastAsia="Calibri" w:hAnsi="Arial" w:cs="Arial"/>
          <w:sz w:val="24"/>
          <w:szCs w:val="24"/>
        </w:rPr>
        <w:t>обеспечение фи</w:t>
      </w:r>
      <w:r w:rsidR="00C52937" w:rsidRPr="000E1BDC">
        <w:rPr>
          <w:rFonts w:ascii="Arial" w:eastAsia="Calibri" w:hAnsi="Arial" w:cs="Arial"/>
          <w:sz w:val="24"/>
          <w:szCs w:val="24"/>
        </w:rPr>
        <w:t xml:space="preserve">зической, пространственной </w:t>
      </w:r>
      <w:r w:rsidR="00A32DE8" w:rsidRPr="000E1BDC">
        <w:rPr>
          <w:rFonts w:ascii="Arial" w:eastAsia="Calibri" w:hAnsi="Arial" w:cs="Arial"/>
          <w:sz w:val="24"/>
          <w:szCs w:val="24"/>
        </w:rPr>
        <w:t xml:space="preserve">и информационной доступности </w:t>
      </w:r>
      <w:r w:rsidRPr="000E1BDC">
        <w:rPr>
          <w:rFonts w:ascii="Arial" w:eastAsia="Calibri" w:hAnsi="Arial" w:cs="Arial"/>
          <w:sz w:val="24"/>
          <w:szCs w:val="24"/>
        </w:rPr>
        <w:t>общественн</w:t>
      </w:r>
      <w:r w:rsidR="00C52937" w:rsidRPr="000E1BDC">
        <w:rPr>
          <w:rFonts w:ascii="Arial" w:eastAsia="Calibri" w:hAnsi="Arial" w:cs="Arial"/>
          <w:sz w:val="24"/>
          <w:szCs w:val="24"/>
        </w:rPr>
        <w:t xml:space="preserve">ых территорий для инвалидов </w:t>
      </w:r>
      <w:r w:rsidRPr="000E1BDC">
        <w:rPr>
          <w:rFonts w:ascii="Arial" w:eastAsia="Calibri" w:hAnsi="Arial" w:cs="Arial"/>
          <w:sz w:val="24"/>
          <w:szCs w:val="24"/>
        </w:rPr>
        <w:t>и других маломобильных групп населения.</w:t>
      </w:r>
    </w:p>
    <w:p w:rsidR="008A4B5D" w:rsidRPr="000E1BDC" w:rsidRDefault="008A4B5D" w:rsidP="00D736CB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0E1BDC">
        <w:rPr>
          <w:rFonts w:ascii="Arial" w:eastAsia="Calibri" w:hAnsi="Arial" w:cs="Arial"/>
          <w:sz w:val="24"/>
          <w:szCs w:val="24"/>
        </w:rPr>
        <w:t xml:space="preserve">Выполнение всего комплекса работ, предусмотренных </w:t>
      </w:r>
      <w:r w:rsidR="005740F7" w:rsidRPr="000E1BDC">
        <w:rPr>
          <w:rFonts w:ascii="Arial" w:eastAsia="Calibri" w:hAnsi="Arial" w:cs="Arial"/>
          <w:sz w:val="24"/>
          <w:szCs w:val="24"/>
        </w:rPr>
        <w:t>муниципальной п</w:t>
      </w:r>
      <w:r w:rsidRPr="000E1BDC">
        <w:rPr>
          <w:rFonts w:ascii="Arial" w:eastAsia="Calibri" w:hAnsi="Arial" w:cs="Arial"/>
          <w:sz w:val="24"/>
          <w:szCs w:val="24"/>
        </w:rPr>
        <w:t xml:space="preserve">рограммой, повысит благоустройство и придаст привлекательность общественным территориям </w:t>
      </w:r>
      <w:r w:rsidR="006F6322" w:rsidRPr="000E1BDC">
        <w:rPr>
          <w:rFonts w:ascii="Arial" w:eastAsia="Calibri" w:hAnsi="Arial" w:cs="Arial"/>
          <w:sz w:val="24"/>
          <w:szCs w:val="24"/>
        </w:rPr>
        <w:t>Новопоселеновского</w:t>
      </w:r>
      <w:r w:rsidR="003A1DF8" w:rsidRPr="000E1BDC">
        <w:rPr>
          <w:rFonts w:ascii="Arial" w:eastAsia="Calibri" w:hAnsi="Arial" w:cs="Arial"/>
          <w:sz w:val="24"/>
          <w:szCs w:val="24"/>
        </w:rPr>
        <w:t xml:space="preserve"> сельсовета</w:t>
      </w:r>
      <w:r w:rsidRPr="000E1BDC">
        <w:rPr>
          <w:rFonts w:ascii="Arial" w:eastAsia="Calibri" w:hAnsi="Arial" w:cs="Arial"/>
          <w:sz w:val="24"/>
          <w:szCs w:val="24"/>
        </w:rPr>
        <w:t>.</w:t>
      </w:r>
      <w:r w:rsidR="006F6322" w:rsidRPr="000E1BDC">
        <w:rPr>
          <w:rFonts w:ascii="Arial" w:eastAsia="Calibri" w:hAnsi="Arial" w:cs="Arial"/>
          <w:sz w:val="24"/>
          <w:szCs w:val="24"/>
        </w:rPr>
        <w:t xml:space="preserve"> Курского района Курской области.</w:t>
      </w:r>
    </w:p>
    <w:p w:rsidR="00BD6346" w:rsidRPr="000E1BDC" w:rsidRDefault="00BD6346" w:rsidP="00D736C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План реализации муни</w:t>
      </w:r>
      <w:r w:rsidR="009A2703" w:rsidRPr="000E1BDC">
        <w:rPr>
          <w:rFonts w:ascii="Arial" w:hAnsi="Arial" w:cs="Arial"/>
          <w:sz w:val="24"/>
          <w:szCs w:val="24"/>
        </w:rPr>
        <w:t>ципальной программы приведен в П</w:t>
      </w:r>
      <w:r w:rsidR="001667CA" w:rsidRPr="000E1BDC">
        <w:rPr>
          <w:rFonts w:ascii="Arial" w:hAnsi="Arial" w:cs="Arial"/>
          <w:sz w:val="24"/>
          <w:szCs w:val="24"/>
        </w:rPr>
        <w:t>риложении № 9</w:t>
      </w:r>
      <w:r w:rsidRPr="000E1BDC">
        <w:rPr>
          <w:rFonts w:ascii="Arial" w:hAnsi="Arial" w:cs="Arial"/>
          <w:sz w:val="24"/>
          <w:szCs w:val="24"/>
        </w:rPr>
        <w:t xml:space="preserve"> к муниципальной программе.</w:t>
      </w:r>
    </w:p>
    <w:p w:rsidR="00562822" w:rsidRPr="000E1BDC" w:rsidRDefault="00562822" w:rsidP="008A4B5D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B8104D" w:rsidRPr="000E1BDC" w:rsidRDefault="00B8104D" w:rsidP="006F6322">
      <w:pPr>
        <w:pStyle w:val="affffa"/>
        <w:spacing w:before="0" w:beforeAutospacing="0" w:after="0" w:afterAutospacing="0"/>
        <w:jc w:val="center"/>
        <w:rPr>
          <w:b/>
          <w:bCs/>
          <w:sz w:val="28"/>
          <w:szCs w:val="28"/>
          <w:lang w:bidi="ru-RU"/>
        </w:rPr>
      </w:pPr>
      <w:bookmarkStart w:id="3" w:name="sub_1200"/>
      <w:r w:rsidRPr="000E1BDC">
        <w:rPr>
          <w:b/>
          <w:bCs/>
          <w:sz w:val="28"/>
          <w:szCs w:val="28"/>
        </w:rPr>
        <w:t xml:space="preserve">2. </w:t>
      </w:r>
      <w:r w:rsidR="00675E50" w:rsidRPr="000E1BDC">
        <w:rPr>
          <w:b/>
          <w:bCs/>
          <w:sz w:val="28"/>
          <w:szCs w:val="28"/>
          <w:lang w:bidi="ru-RU"/>
        </w:rPr>
        <w:t xml:space="preserve">Приоритеты, цели и задачи </w:t>
      </w:r>
      <w:r w:rsidR="00E17A20" w:rsidRPr="000E1BDC">
        <w:rPr>
          <w:b/>
          <w:bCs/>
          <w:sz w:val="28"/>
          <w:szCs w:val="28"/>
          <w:lang w:bidi="ru-RU"/>
        </w:rPr>
        <w:t>муниципальной п</w:t>
      </w:r>
      <w:r w:rsidR="00675E50" w:rsidRPr="000E1BDC">
        <w:rPr>
          <w:b/>
          <w:bCs/>
          <w:sz w:val="28"/>
          <w:szCs w:val="28"/>
          <w:lang w:bidi="ru-RU"/>
        </w:rPr>
        <w:t>рограммы.</w:t>
      </w:r>
    </w:p>
    <w:p w:rsidR="006F6322" w:rsidRPr="000E1BDC" w:rsidRDefault="006F6322" w:rsidP="00B8104D">
      <w:pPr>
        <w:pStyle w:val="affff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bookmarkEnd w:id="3"/>
    <w:p w:rsidR="00DB3D19" w:rsidRPr="000E1BDC" w:rsidRDefault="00675E50" w:rsidP="004E0A08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  <w:shd w:val="clear" w:color="auto" w:fill="FFFFFF"/>
          <w:lang w:eastAsia="ru-RU" w:bidi="ru-RU"/>
        </w:rPr>
      </w:pPr>
      <w:r w:rsidRPr="000E1BDC">
        <w:rPr>
          <w:rFonts w:ascii="Arial" w:hAnsi="Arial" w:cs="Arial"/>
          <w:sz w:val="24"/>
          <w:szCs w:val="24"/>
          <w:lang w:eastAsia="ru-RU" w:bidi="ru-RU"/>
        </w:rPr>
        <w:t xml:space="preserve">Приоритетами муниципальной политики в области благоустройства является </w:t>
      </w:r>
      <w:r w:rsidRPr="000E1BDC">
        <w:rPr>
          <w:rFonts w:ascii="Arial" w:hAnsi="Arial" w:cs="Arial"/>
          <w:sz w:val="24"/>
          <w:szCs w:val="24"/>
          <w:shd w:val="clear" w:color="auto" w:fill="FFFFFF"/>
          <w:lang w:eastAsia="ru-RU" w:bidi="ru-RU"/>
        </w:rPr>
        <w:t>комплексное развитие инфраструктуры поселения на основе единых подходов.</w:t>
      </w:r>
    </w:p>
    <w:p w:rsidR="00EA2CAE" w:rsidRPr="000E1BDC" w:rsidRDefault="00DB3D19" w:rsidP="00EA2CAE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Основной целью муниципальной программы является - </w:t>
      </w:r>
      <w:r w:rsidR="006F6322" w:rsidRPr="000E1BDC">
        <w:rPr>
          <w:rFonts w:ascii="Arial" w:hAnsi="Arial" w:cs="Arial"/>
          <w:sz w:val="24"/>
          <w:szCs w:val="24"/>
        </w:rPr>
        <w:t>п</w:t>
      </w:r>
      <w:r w:rsidR="006F6322" w:rsidRPr="000E1BDC">
        <w:rPr>
          <w:rFonts w:ascii="Arial" w:hAnsi="Arial" w:cs="Arial"/>
          <w:sz w:val="24"/>
          <w:szCs w:val="24"/>
          <w:lang w:bidi="ru-RU"/>
        </w:rPr>
        <w:t>овышение качества, комфорта, функциональности и эстетики среды на территории муниципального образования «Новопоселеновский сельсовет»</w:t>
      </w:r>
      <w:r w:rsidR="006F6322" w:rsidRPr="000E1BDC">
        <w:rPr>
          <w:rFonts w:ascii="Arial" w:eastAsia="Calibri" w:hAnsi="Arial" w:cs="Arial"/>
          <w:sz w:val="24"/>
          <w:szCs w:val="24"/>
          <w:lang w:bidi="ru-RU"/>
        </w:rPr>
        <w:t xml:space="preserve"> Курского района Курской области</w:t>
      </w:r>
      <w:r w:rsidR="00EA2CAE" w:rsidRPr="000E1BDC">
        <w:rPr>
          <w:rFonts w:ascii="Arial" w:hAnsi="Arial" w:cs="Arial"/>
          <w:sz w:val="24"/>
          <w:szCs w:val="24"/>
        </w:rPr>
        <w:t xml:space="preserve">. </w:t>
      </w:r>
    </w:p>
    <w:p w:rsidR="00EA2CAE" w:rsidRPr="000E1BDC" w:rsidRDefault="00DB3D19" w:rsidP="00EA2CAE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Основные задачи муниципальной программы, направленные на достижение вышеуказанных целей, заключаются в следующем:</w:t>
      </w:r>
    </w:p>
    <w:p w:rsidR="006F6322" w:rsidRPr="000E1BDC" w:rsidRDefault="006F6322" w:rsidP="006F632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1. Обеспечение создания, содержания и развития объектов благоустройства на территории муниципального образования;</w:t>
      </w:r>
    </w:p>
    <w:p w:rsidR="006F6322" w:rsidRPr="000E1BDC" w:rsidRDefault="006F6322" w:rsidP="006F6322">
      <w:pPr>
        <w:spacing w:after="0"/>
        <w:ind w:firstLine="851"/>
        <w:jc w:val="both"/>
        <w:outlineLvl w:val="1"/>
        <w:rPr>
          <w:rFonts w:ascii="Arial" w:eastAsia="Calibri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2. </w:t>
      </w:r>
      <w:r w:rsidRPr="000E1BDC">
        <w:rPr>
          <w:rFonts w:ascii="Arial" w:eastAsia="Calibri" w:hAnsi="Arial" w:cs="Arial"/>
          <w:sz w:val="24"/>
          <w:szCs w:val="24"/>
        </w:rPr>
        <w:t>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образования.</w:t>
      </w:r>
    </w:p>
    <w:p w:rsidR="006F6322" w:rsidRPr="000E1BDC" w:rsidRDefault="006F6322" w:rsidP="006F6322">
      <w:pPr>
        <w:spacing w:after="0"/>
        <w:ind w:firstLine="851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B8104D" w:rsidRPr="000E1BDC" w:rsidRDefault="00B8104D" w:rsidP="006F6322">
      <w:pPr>
        <w:spacing w:after="0"/>
        <w:jc w:val="center"/>
        <w:outlineLvl w:val="1"/>
        <w:rPr>
          <w:rFonts w:ascii="Arial" w:hAnsi="Arial" w:cs="Arial"/>
          <w:b/>
          <w:bCs/>
          <w:sz w:val="28"/>
          <w:szCs w:val="28"/>
        </w:rPr>
      </w:pPr>
      <w:r w:rsidRPr="000E1BDC">
        <w:rPr>
          <w:rFonts w:ascii="Arial" w:hAnsi="Arial" w:cs="Arial"/>
          <w:b/>
          <w:bCs/>
          <w:sz w:val="28"/>
          <w:szCs w:val="28"/>
        </w:rPr>
        <w:t>3. Сведения о показателях и индикаторах муниципальной программы</w:t>
      </w:r>
      <w:r w:rsidR="000016FA" w:rsidRPr="000E1BDC">
        <w:rPr>
          <w:rFonts w:ascii="Arial" w:hAnsi="Arial" w:cs="Arial"/>
          <w:b/>
          <w:bCs/>
          <w:sz w:val="28"/>
          <w:szCs w:val="28"/>
        </w:rPr>
        <w:t>.</w:t>
      </w:r>
    </w:p>
    <w:p w:rsidR="006F6322" w:rsidRPr="000E1BDC" w:rsidRDefault="006F6322" w:rsidP="006F6322">
      <w:pPr>
        <w:spacing w:after="0"/>
        <w:ind w:firstLine="851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9971B3" w:rsidRPr="000E1BDC" w:rsidRDefault="00837CDE" w:rsidP="000016FA">
      <w:pPr>
        <w:spacing w:after="0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 w:rsidRPr="000E1BDC">
        <w:rPr>
          <w:rFonts w:ascii="Arial" w:eastAsia="Calibri" w:hAnsi="Arial" w:cs="Arial"/>
          <w:sz w:val="24"/>
          <w:szCs w:val="24"/>
        </w:rPr>
        <w:t xml:space="preserve">Состав целевых показателей (индикаторов) сформирован с учётом </w:t>
      </w:r>
      <w:r w:rsidRPr="000E1BDC">
        <w:rPr>
          <w:rFonts w:ascii="Arial" w:hAnsi="Arial" w:cs="Arial"/>
          <w:sz w:val="24"/>
          <w:szCs w:val="24"/>
        </w:rPr>
        <w:t xml:space="preserve">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</w:t>
      </w:r>
      <w:r w:rsidRPr="000E1BDC">
        <w:rPr>
          <w:rFonts w:ascii="Arial" w:hAnsi="Arial" w:cs="Arial"/>
          <w:sz w:val="24"/>
          <w:szCs w:val="24"/>
        </w:rPr>
        <w:lastRenderedPageBreak/>
        <w:t>«Формирование комфортной городской среды»</w:t>
      </w:r>
      <w:r w:rsidRPr="000E1BDC">
        <w:rPr>
          <w:rFonts w:ascii="Arial" w:eastAsia="Calibri" w:hAnsi="Arial" w:cs="Arial"/>
          <w:sz w:val="24"/>
          <w:szCs w:val="24"/>
        </w:rPr>
        <w:t xml:space="preserve">, утвержденных приказом Министерства строительства и жилищно-коммунального хозяйства </w:t>
      </w:r>
      <w:r w:rsidRPr="000E1BDC">
        <w:rPr>
          <w:rFonts w:ascii="Arial" w:hAnsi="Arial" w:cs="Arial"/>
          <w:sz w:val="24"/>
          <w:szCs w:val="24"/>
        </w:rPr>
        <w:t xml:space="preserve">от 18.03.2019 №162/пр. </w:t>
      </w:r>
    </w:p>
    <w:p w:rsidR="00D37AE1" w:rsidRPr="000E1BDC" w:rsidRDefault="00D37AE1" w:rsidP="000016FA">
      <w:pPr>
        <w:spacing w:after="0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Целевыми индикаторами и показателями м</w:t>
      </w:r>
      <w:r w:rsidR="000016FA" w:rsidRPr="000E1BDC">
        <w:rPr>
          <w:rFonts w:ascii="Arial" w:hAnsi="Arial" w:cs="Arial"/>
          <w:sz w:val="24"/>
          <w:szCs w:val="24"/>
        </w:rPr>
        <w:t>униципальной программы являются:</w:t>
      </w:r>
    </w:p>
    <w:p w:rsidR="0049577D" w:rsidRPr="000E1BDC" w:rsidRDefault="000F74A8" w:rsidP="000016F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1</w:t>
      </w:r>
      <w:r w:rsidR="0049577D" w:rsidRPr="000E1BDC">
        <w:rPr>
          <w:rFonts w:ascii="Arial" w:hAnsi="Arial" w:cs="Arial"/>
          <w:sz w:val="24"/>
          <w:szCs w:val="24"/>
        </w:rPr>
        <w:t xml:space="preserve">. </w:t>
      </w:r>
      <w:r w:rsidR="00D37AE1" w:rsidRPr="000E1BDC">
        <w:rPr>
          <w:rFonts w:ascii="Arial" w:hAnsi="Arial" w:cs="Arial"/>
          <w:sz w:val="24"/>
          <w:szCs w:val="24"/>
        </w:rPr>
        <w:t xml:space="preserve">Доля реализованных </w:t>
      </w:r>
      <w:r w:rsidR="000016FA" w:rsidRPr="000E1BDC">
        <w:rPr>
          <w:rFonts w:ascii="Arial" w:hAnsi="Arial" w:cs="Arial"/>
          <w:sz w:val="24"/>
          <w:szCs w:val="24"/>
        </w:rPr>
        <w:t xml:space="preserve">комплексных </w:t>
      </w:r>
      <w:r w:rsidR="00D37AE1" w:rsidRPr="000E1BDC">
        <w:rPr>
          <w:rFonts w:ascii="Arial" w:hAnsi="Arial" w:cs="Arial"/>
          <w:sz w:val="24"/>
          <w:szCs w:val="24"/>
        </w:rPr>
        <w:t xml:space="preserve">проектов благоустройства общественных </w:t>
      </w:r>
      <w:proofErr w:type="gramStart"/>
      <w:r w:rsidR="00D37AE1" w:rsidRPr="000E1BDC">
        <w:rPr>
          <w:rFonts w:ascii="Arial" w:hAnsi="Arial" w:cs="Arial"/>
          <w:sz w:val="24"/>
          <w:szCs w:val="24"/>
        </w:rPr>
        <w:t>территорий</w:t>
      </w:r>
      <w:proofErr w:type="gramEnd"/>
      <w:r w:rsidR="00D37AE1" w:rsidRPr="000E1BDC">
        <w:rPr>
          <w:rFonts w:ascii="Arial" w:hAnsi="Arial" w:cs="Arial"/>
          <w:sz w:val="24"/>
          <w:szCs w:val="24"/>
        </w:rPr>
        <w:t xml:space="preserve"> в общем количестве реализованных в течение планового года проектов общественных территорий, %;</w:t>
      </w:r>
    </w:p>
    <w:p w:rsidR="00EB3CE5" w:rsidRPr="000E1BDC" w:rsidRDefault="000F74A8" w:rsidP="000016FA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2</w:t>
      </w:r>
      <w:r w:rsidR="00EB3CE5" w:rsidRPr="000E1BDC">
        <w:rPr>
          <w:rFonts w:ascii="Arial" w:hAnsi="Arial" w:cs="Arial"/>
          <w:sz w:val="24"/>
          <w:szCs w:val="24"/>
        </w:rPr>
        <w:t>. К</w:t>
      </w:r>
      <w:r w:rsidR="00EB3CE5" w:rsidRPr="000E1BDC">
        <w:rPr>
          <w:rFonts w:ascii="Arial" w:eastAsia="Times New Roman" w:hAnsi="Arial" w:cs="Arial"/>
          <w:bCs/>
          <w:sz w:val="24"/>
          <w:szCs w:val="24"/>
          <w:lang w:bidi="ru-RU"/>
        </w:rPr>
        <w:t>оличество благоустроенных общественных территорий</w:t>
      </w:r>
      <w:r w:rsidR="00562822" w:rsidRPr="000E1BDC">
        <w:rPr>
          <w:rFonts w:ascii="Arial" w:eastAsia="Times New Roman" w:hAnsi="Arial" w:cs="Arial"/>
          <w:bCs/>
          <w:sz w:val="24"/>
          <w:szCs w:val="24"/>
          <w:lang w:bidi="ru-RU"/>
        </w:rPr>
        <w:t>, ед</w:t>
      </w:r>
      <w:r w:rsidR="00EB3CE5" w:rsidRPr="000E1BDC">
        <w:rPr>
          <w:rFonts w:ascii="Arial" w:eastAsia="Times New Roman" w:hAnsi="Arial" w:cs="Arial"/>
          <w:bCs/>
          <w:sz w:val="24"/>
          <w:szCs w:val="24"/>
          <w:lang w:bidi="ru-RU"/>
        </w:rPr>
        <w:t>.</w:t>
      </w:r>
    </w:p>
    <w:p w:rsidR="0049577D" w:rsidRPr="000E1BDC" w:rsidRDefault="0049577D" w:rsidP="000016FA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Показатель </w:t>
      </w:r>
      <w:r w:rsidR="000016FA" w:rsidRPr="000E1BDC">
        <w:rPr>
          <w:rFonts w:ascii="Arial" w:hAnsi="Arial" w:cs="Arial"/>
          <w:sz w:val="24"/>
          <w:szCs w:val="24"/>
        </w:rPr>
        <w:t>1</w:t>
      </w:r>
      <w:r w:rsidRPr="000E1BDC">
        <w:rPr>
          <w:rFonts w:ascii="Arial" w:hAnsi="Arial" w:cs="Arial"/>
          <w:sz w:val="24"/>
          <w:szCs w:val="24"/>
        </w:rPr>
        <w:t xml:space="preserve"> «Доля реализованных проектов благоустройства общественных </w:t>
      </w:r>
      <w:proofErr w:type="gramStart"/>
      <w:r w:rsidRPr="000E1BDC">
        <w:rPr>
          <w:rFonts w:ascii="Arial" w:hAnsi="Arial" w:cs="Arial"/>
          <w:sz w:val="24"/>
          <w:szCs w:val="24"/>
        </w:rPr>
        <w:t>территорий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в общем количестве реализованных в течение планового года проектов </w:t>
      </w:r>
      <w:r w:rsidR="00562822" w:rsidRPr="000E1BDC">
        <w:rPr>
          <w:rFonts w:ascii="Arial" w:hAnsi="Arial" w:cs="Arial"/>
          <w:sz w:val="24"/>
          <w:szCs w:val="24"/>
        </w:rPr>
        <w:t xml:space="preserve">благоустройства </w:t>
      </w:r>
      <w:r w:rsidRPr="000E1BDC">
        <w:rPr>
          <w:rFonts w:ascii="Arial" w:hAnsi="Arial" w:cs="Arial"/>
          <w:sz w:val="24"/>
          <w:szCs w:val="24"/>
        </w:rPr>
        <w:t>общественных территорий»</w:t>
      </w:r>
      <w:r w:rsidR="00562822" w:rsidRPr="000E1BDC">
        <w:rPr>
          <w:rFonts w:ascii="Arial" w:hAnsi="Arial" w:cs="Arial"/>
          <w:sz w:val="24"/>
          <w:szCs w:val="24"/>
        </w:rPr>
        <w:t>:</w:t>
      </w:r>
    </w:p>
    <w:p w:rsidR="000016FA" w:rsidRPr="000E1BDC" w:rsidRDefault="000016FA" w:rsidP="000016FA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0E1BDC" w:rsidTr="00E1549E">
        <w:tc>
          <w:tcPr>
            <w:tcW w:w="392" w:type="dxa"/>
            <w:vAlign w:val="center"/>
          </w:tcPr>
          <w:p w:rsidR="0049577D" w:rsidRPr="000E1BDC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0E1BDC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0E1BDC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Доля реализованных проектов благоустройства общественных </w:t>
            </w:r>
            <w:proofErr w:type="gramStart"/>
            <w:r w:rsidRPr="000E1BDC">
              <w:rPr>
                <w:sz w:val="24"/>
                <w:szCs w:val="24"/>
              </w:rPr>
              <w:t>территорий</w:t>
            </w:r>
            <w:proofErr w:type="gramEnd"/>
            <w:r w:rsidRPr="000E1BDC">
              <w:rPr>
                <w:sz w:val="24"/>
                <w:szCs w:val="24"/>
              </w:rPr>
              <w:t xml:space="preserve"> в общем количестве реализованных в течение планового года проектов </w:t>
            </w:r>
            <w:r w:rsidR="00A50987" w:rsidRPr="000E1BDC">
              <w:rPr>
                <w:sz w:val="24"/>
                <w:szCs w:val="24"/>
              </w:rPr>
              <w:t xml:space="preserve">благоустройства </w:t>
            </w:r>
            <w:r w:rsidRPr="000E1BDC">
              <w:rPr>
                <w:sz w:val="24"/>
                <w:szCs w:val="24"/>
              </w:rPr>
              <w:t>общественных территорий</w:t>
            </w:r>
          </w:p>
        </w:tc>
      </w:tr>
      <w:tr w:rsidR="0049577D" w:rsidRPr="000E1BDC" w:rsidTr="00E1549E">
        <w:tc>
          <w:tcPr>
            <w:tcW w:w="392" w:type="dxa"/>
            <w:vAlign w:val="center"/>
          </w:tcPr>
          <w:p w:rsidR="0049577D" w:rsidRPr="000E1BDC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0E1BDC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0E1BDC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0E1BDC" w:rsidTr="00E1549E">
        <w:tc>
          <w:tcPr>
            <w:tcW w:w="392" w:type="dxa"/>
            <w:vAlign w:val="center"/>
          </w:tcPr>
          <w:p w:rsidR="0049577D" w:rsidRPr="000E1BDC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0E1BDC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0E1BDC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Показатель характеризует долю реализованных проектов благоустройства общественных территорий</w:t>
            </w:r>
          </w:p>
        </w:tc>
      </w:tr>
      <w:tr w:rsidR="0049577D" w:rsidRPr="000E1BDC" w:rsidTr="00E1549E">
        <w:tc>
          <w:tcPr>
            <w:tcW w:w="392" w:type="dxa"/>
            <w:vAlign w:val="center"/>
          </w:tcPr>
          <w:p w:rsidR="0049577D" w:rsidRPr="000E1BDC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0E1BDC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0E1BDC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0E1BDC" w:rsidTr="00E1549E">
        <w:tc>
          <w:tcPr>
            <w:tcW w:w="392" w:type="dxa"/>
            <w:vAlign w:val="center"/>
          </w:tcPr>
          <w:p w:rsidR="0049577D" w:rsidRPr="000E1BDC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0E1BDC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0E1BDC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Показатель рассчитывается ежегодно и определяется отношением количества реализованных в течение отчетного года проектов благоустройства общественных территорий, к общему количеству общественных территорий, подлежащих благоустройству в отчетном году.</w:t>
            </w:r>
          </w:p>
          <w:p w:rsidR="0049577D" w:rsidRPr="000E1BDC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Показатель не требует включения в план статистических работ, в </w:t>
            </w:r>
            <w:proofErr w:type="gramStart"/>
            <w:r w:rsidRPr="000E1BDC">
              <w:rPr>
                <w:sz w:val="24"/>
                <w:szCs w:val="24"/>
              </w:rPr>
              <w:t>связи</w:t>
            </w:r>
            <w:proofErr w:type="gramEnd"/>
            <w:r w:rsidRPr="000E1BDC">
              <w:rPr>
                <w:sz w:val="24"/>
                <w:szCs w:val="24"/>
              </w:rPr>
              <w:t xml:space="preserve"> с чем методика расчета показателя не приводится</w:t>
            </w:r>
          </w:p>
        </w:tc>
      </w:tr>
      <w:tr w:rsidR="0049577D" w:rsidRPr="000E1BDC" w:rsidTr="00E1549E">
        <w:tc>
          <w:tcPr>
            <w:tcW w:w="392" w:type="dxa"/>
            <w:vAlign w:val="center"/>
          </w:tcPr>
          <w:p w:rsidR="0049577D" w:rsidRPr="000E1BDC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0E1BDC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0E1BDC">
              <w:rPr>
                <w:sz w:val="24"/>
                <w:szCs w:val="24"/>
              </w:rPr>
              <w:t>Ответственный за сбор и предоставление информации</w:t>
            </w:r>
            <w:proofErr w:type="gramEnd"/>
          </w:p>
        </w:tc>
        <w:tc>
          <w:tcPr>
            <w:tcW w:w="4711" w:type="dxa"/>
          </w:tcPr>
          <w:p w:rsidR="0049577D" w:rsidRPr="000E1BDC" w:rsidRDefault="0049577D" w:rsidP="000016FA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Администрация </w:t>
            </w:r>
            <w:r w:rsidR="000016FA" w:rsidRPr="000E1BDC">
              <w:rPr>
                <w:sz w:val="24"/>
                <w:szCs w:val="24"/>
              </w:rPr>
              <w:t>Новопоселеновского</w:t>
            </w:r>
            <w:r w:rsidRPr="000E1BDC">
              <w:rPr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</w:tbl>
    <w:p w:rsidR="000016FA" w:rsidRPr="000E1BDC" w:rsidRDefault="000016FA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</w:p>
    <w:p w:rsidR="00EB3CE5" w:rsidRPr="000E1BDC" w:rsidRDefault="00EB3CE5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Показатель </w:t>
      </w:r>
      <w:r w:rsidR="00F42A05" w:rsidRPr="000E1BDC">
        <w:rPr>
          <w:rFonts w:ascii="Arial" w:eastAsia="Times New Roman" w:hAnsi="Arial" w:cs="Arial"/>
          <w:bCs/>
          <w:sz w:val="24"/>
          <w:szCs w:val="24"/>
          <w:lang w:bidi="ru-RU"/>
        </w:rPr>
        <w:t>2</w:t>
      </w:r>
      <w:r w:rsidRPr="000E1BDC">
        <w:rPr>
          <w:rFonts w:ascii="Arial" w:eastAsia="Times New Roman" w:hAnsi="Arial" w:cs="Arial"/>
          <w:b/>
          <w:bCs/>
          <w:i/>
          <w:sz w:val="24"/>
          <w:szCs w:val="24"/>
          <w:lang w:bidi="ru-RU"/>
        </w:rPr>
        <w:t xml:space="preserve"> </w:t>
      </w:r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t>«Количество благоустроенных общественных территорий»</w:t>
      </w:r>
      <w:r w:rsidR="00A50987" w:rsidRPr="000E1BDC">
        <w:rPr>
          <w:rFonts w:ascii="Arial" w:eastAsia="Times New Roman" w:hAnsi="Arial" w:cs="Arial"/>
          <w:bCs/>
          <w:sz w:val="24"/>
          <w:szCs w:val="24"/>
          <w:lang w:bidi="ru-RU"/>
        </w:rPr>
        <w:t>:</w:t>
      </w:r>
    </w:p>
    <w:p w:rsidR="000016FA" w:rsidRPr="000E1BDC" w:rsidRDefault="000016FA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26"/>
        <w:gridCol w:w="4110"/>
        <w:gridCol w:w="4536"/>
      </w:tblGrid>
      <w:tr w:rsidR="00EB3CE5" w:rsidRPr="000E1BDC" w:rsidTr="00456470">
        <w:tc>
          <w:tcPr>
            <w:tcW w:w="426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4110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Наименование показателя</w:t>
            </w:r>
          </w:p>
        </w:tc>
        <w:tc>
          <w:tcPr>
            <w:tcW w:w="4536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Количество благоустроенных общественных территорий</w:t>
            </w:r>
          </w:p>
        </w:tc>
      </w:tr>
      <w:tr w:rsidR="00EB3CE5" w:rsidRPr="000E1BDC" w:rsidTr="00456470">
        <w:tc>
          <w:tcPr>
            <w:tcW w:w="426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4110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Единица измерения</w:t>
            </w:r>
          </w:p>
        </w:tc>
        <w:tc>
          <w:tcPr>
            <w:tcW w:w="4536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Единиц</w:t>
            </w:r>
          </w:p>
        </w:tc>
      </w:tr>
      <w:tr w:rsidR="00EB3CE5" w:rsidRPr="000E1BDC" w:rsidTr="00456470">
        <w:tc>
          <w:tcPr>
            <w:tcW w:w="426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lastRenderedPageBreak/>
              <w:t>3</w:t>
            </w:r>
          </w:p>
        </w:tc>
        <w:tc>
          <w:tcPr>
            <w:tcW w:w="4110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Определение показателя</w:t>
            </w:r>
          </w:p>
        </w:tc>
        <w:tc>
          <w:tcPr>
            <w:tcW w:w="4536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характеризует количество благоустроенных общественных территорий</w:t>
            </w:r>
          </w:p>
        </w:tc>
      </w:tr>
      <w:tr w:rsidR="00EB3CE5" w:rsidRPr="000E1BDC" w:rsidTr="00456470">
        <w:tc>
          <w:tcPr>
            <w:tcW w:w="426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4</w:t>
            </w:r>
          </w:p>
        </w:tc>
        <w:tc>
          <w:tcPr>
            <w:tcW w:w="4110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Временные характеристики</w:t>
            </w:r>
          </w:p>
        </w:tc>
        <w:tc>
          <w:tcPr>
            <w:tcW w:w="4536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Ежегодно по состоянию на конец года</w:t>
            </w:r>
          </w:p>
        </w:tc>
      </w:tr>
      <w:tr w:rsidR="00EB3CE5" w:rsidRPr="000E1BDC" w:rsidTr="00456470">
        <w:tc>
          <w:tcPr>
            <w:tcW w:w="426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5</w:t>
            </w:r>
          </w:p>
        </w:tc>
        <w:tc>
          <w:tcPr>
            <w:tcW w:w="4110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6" w:type="dxa"/>
          </w:tcPr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Показатель рассчитывается ежегодно и определяется количеством благоустроенных общественных территорий.</w:t>
            </w:r>
          </w:p>
          <w:p w:rsidR="00EB3CE5" w:rsidRPr="000E1BDC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 xml:space="preserve">Показатель не требует включения               в план статистических работ, в </w:t>
            </w:r>
            <w:proofErr w:type="gramStart"/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связи</w:t>
            </w:r>
            <w:proofErr w:type="gramEnd"/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 xml:space="preserve"> с чем методика расчета показателя не приводится</w:t>
            </w:r>
          </w:p>
        </w:tc>
      </w:tr>
      <w:tr w:rsidR="00EB3CE5" w:rsidRPr="000E1BDC" w:rsidTr="00456470">
        <w:tc>
          <w:tcPr>
            <w:tcW w:w="426" w:type="dxa"/>
          </w:tcPr>
          <w:p w:rsidR="00EB3CE5" w:rsidRPr="000E1BDC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6</w:t>
            </w:r>
          </w:p>
        </w:tc>
        <w:tc>
          <w:tcPr>
            <w:tcW w:w="4110" w:type="dxa"/>
          </w:tcPr>
          <w:p w:rsidR="00EB3CE5" w:rsidRPr="000E1BDC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</w:pPr>
            <w:proofErr w:type="gramStart"/>
            <w:r w:rsidRPr="000E1BDC">
              <w:rPr>
                <w:rFonts w:ascii="Arial" w:eastAsia="Times New Roman" w:hAnsi="Arial" w:cs="Arial"/>
                <w:bCs/>
                <w:sz w:val="24"/>
                <w:szCs w:val="24"/>
                <w:lang w:bidi="ru-RU"/>
              </w:rPr>
              <w:t>Ответственный за сбор и предоставление информации</w:t>
            </w:r>
            <w:proofErr w:type="gramEnd"/>
          </w:p>
        </w:tc>
        <w:tc>
          <w:tcPr>
            <w:tcW w:w="4536" w:type="dxa"/>
          </w:tcPr>
          <w:p w:rsidR="00EB3CE5" w:rsidRPr="000E1BDC" w:rsidRDefault="00EB3CE5" w:rsidP="000016FA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Администрация </w:t>
            </w:r>
            <w:r w:rsidR="000016FA" w:rsidRPr="000E1BDC">
              <w:rPr>
                <w:sz w:val="24"/>
                <w:szCs w:val="24"/>
              </w:rPr>
              <w:t>Новопоселеновского</w:t>
            </w:r>
            <w:r w:rsidRPr="000E1BDC">
              <w:rPr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</w:tbl>
    <w:p w:rsidR="00D23A85" w:rsidRPr="000E1BDC" w:rsidRDefault="00D23A85" w:rsidP="00D23A85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Сведения о показателях (индикаторах) муниципа</w:t>
      </w:r>
      <w:r w:rsidR="00A50987" w:rsidRPr="000E1BDC">
        <w:rPr>
          <w:rFonts w:ascii="Arial" w:hAnsi="Arial" w:cs="Arial"/>
          <w:sz w:val="24"/>
          <w:szCs w:val="24"/>
        </w:rPr>
        <w:t>льной программы представлены в П</w:t>
      </w:r>
      <w:r w:rsidRPr="000E1BDC">
        <w:rPr>
          <w:rFonts w:ascii="Arial" w:hAnsi="Arial" w:cs="Arial"/>
          <w:sz w:val="24"/>
          <w:szCs w:val="24"/>
        </w:rPr>
        <w:t>риложении №1 к муниципальной программе.</w:t>
      </w:r>
    </w:p>
    <w:p w:rsidR="000016FA" w:rsidRPr="000E1BDC" w:rsidRDefault="000016FA" w:rsidP="000016FA">
      <w:pPr>
        <w:keepNext/>
        <w:shd w:val="clear" w:color="auto" w:fill="FFFFFF"/>
        <w:tabs>
          <w:tab w:val="left" w:pos="1276"/>
        </w:tabs>
        <w:spacing w:after="0"/>
        <w:jc w:val="center"/>
        <w:rPr>
          <w:rFonts w:ascii="Arial" w:hAnsi="Arial" w:cs="Arial"/>
          <w:b/>
          <w:bCs/>
          <w:sz w:val="28"/>
          <w:szCs w:val="28"/>
          <w:lang w:bidi="ru-RU"/>
        </w:rPr>
      </w:pPr>
      <w:r w:rsidRPr="000E1BDC">
        <w:rPr>
          <w:rFonts w:ascii="Arial" w:hAnsi="Arial" w:cs="Arial"/>
          <w:b/>
          <w:bCs/>
          <w:sz w:val="28"/>
          <w:szCs w:val="28"/>
          <w:lang w:bidi="ru-RU"/>
        </w:rPr>
        <w:t>4. Сроки реализации муниципальной программы.</w:t>
      </w:r>
    </w:p>
    <w:p w:rsidR="000016FA" w:rsidRPr="000E1BDC" w:rsidRDefault="000016FA" w:rsidP="000016FA">
      <w:pPr>
        <w:keepNext/>
        <w:tabs>
          <w:tab w:val="left" w:pos="1134"/>
        </w:tabs>
        <w:ind w:firstLine="567"/>
        <w:rPr>
          <w:rFonts w:ascii="Arial" w:hAnsi="Arial" w:cs="Arial"/>
          <w:sz w:val="24"/>
          <w:szCs w:val="24"/>
          <w:lang w:bidi="ru-RU"/>
        </w:rPr>
      </w:pPr>
    </w:p>
    <w:p w:rsidR="000016FA" w:rsidRPr="000E1BDC" w:rsidRDefault="000016FA" w:rsidP="000016FA">
      <w:pPr>
        <w:keepNext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4"/>
          <w:szCs w:val="24"/>
          <w:lang w:bidi="ru-RU"/>
        </w:rPr>
      </w:pPr>
      <w:r w:rsidRPr="000E1BDC">
        <w:rPr>
          <w:rFonts w:ascii="Arial" w:hAnsi="Arial" w:cs="Arial"/>
          <w:sz w:val="24"/>
          <w:szCs w:val="24"/>
          <w:lang w:bidi="ru-RU"/>
        </w:rPr>
        <w:t>Муниципальная программа реализуется в период 2018-2024 годы. Этапы реализации муниципальной программы не выделяются.</w:t>
      </w:r>
    </w:p>
    <w:p w:rsidR="000016FA" w:rsidRPr="000E1BDC" w:rsidRDefault="000016FA" w:rsidP="000016FA">
      <w:pPr>
        <w:keepNext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4"/>
          <w:szCs w:val="24"/>
          <w:lang w:bidi="ru-RU"/>
        </w:rPr>
      </w:pPr>
    </w:p>
    <w:p w:rsidR="008809CD" w:rsidRPr="000E1BDC" w:rsidRDefault="008809CD" w:rsidP="00F42A05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b/>
          <w:bCs/>
          <w:sz w:val="24"/>
          <w:szCs w:val="24"/>
          <w:lang w:bidi="ru-RU"/>
        </w:rPr>
        <w:t xml:space="preserve">5. Основные мероприятия, направленные на достижение целей и задач в сфере реализации </w:t>
      </w:r>
      <w:r w:rsidR="00E17A20" w:rsidRPr="000E1BDC">
        <w:rPr>
          <w:rFonts w:ascii="Arial" w:eastAsia="Times New Roman" w:hAnsi="Arial" w:cs="Arial"/>
          <w:b/>
          <w:bCs/>
          <w:sz w:val="24"/>
          <w:szCs w:val="24"/>
          <w:lang w:bidi="ru-RU"/>
        </w:rPr>
        <w:t>муниципальной программы</w:t>
      </w:r>
      <w:r w:rsidRPr="000E1BDC">
        <w:rPr>
          <w:rFonts w:ascii="Arial" w:eastAsia="Times New Roman" w:hAnsi="Arial" w:cs="Arial"/>
          <w:b/>
          <w:bCs/>
          <w:sz w:val="24"/>
          <w:szCs w:val="24"/>
          <w:lang w:bidi="ru-RU"/>
        </w:rPr>
        <w:t>.</w:t>
      </w:r>
    </w:p>
    <w:p w:rsidR="000016FA" w:rsidRPr="000E1BDC" w:rsidRDefault="000016FA" w:rsidP="008809CD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bidi="ru-RU"/>
        </w:rPr>
      </w:pPr>
    </w:p>
    <w:p w:rsidR="00AD452E" w:rsidRPr="000E1BDC" w:rsidRDefault="00AD452E" w:rsidP="00AD452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В рамках муниципальной программы осуществляется основное мероприятие «Р</w:t>
      </w:r>
      <w:r w:rsidRPr="000E1BDC">
        <w:rPr>
          <w:rFonts w:ascii="Arial" w:hAnsi="Arial" w:cs="Arial"/>
          <w:sz w:val="24"/>
          <w:szCs w:val="24"/>
        </w:rPr>
        <w:t>еализация регионального проекта «Формирование комфортной городской среды».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В рамках данного мероприятия предусмотрено: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1) Благоустройство дворовых территорий поселения, </w:t>
      </w:r>
      <w:proofErr w:type="gramStart"/>
      <w:r w:rsidRPr="000E1BDC">
        <w:rPr>
          <w:rFonts w:ascii="Arial" w:hAnsi="Arial" w:cs="Arial"/>
          <w:sz w:val="24"/>
          <w:szCs w:val="24"/>
        </w:rPr>
        <w:t>которая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включает в себя:</w:t>
      </w:r>
    </w:p>
    <w:p w:rsidR="00AD452E" w:rsidRPr="000E1BDC" w:rsidRDefault="00AD452E" w:rsidP="00AD452E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а) инвентаризация и оценка состояния дворовых территорий многоквартирных домов, по результатам которых составляется паспорт благоустройства дворовой территории;</w:t>
      </w:r>
    </w:p>
    <w:p w:rsidR="00AD452E" w:rsidRPr="000E1BDC" w:rsidRDefault="00AD452E" w:rsidP="00AD452E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 б) оценка предложений заинтересованных лиц о включении дворовой территории, нуждающейся в благоустройстве и подлежащей благоустройству в 2018-2022гг.;</w:t>
      </w:r>
    </w:p>
    <w:p w:rsidR="00AD452E" w:rsidRPr="000E1BDC" w:rsidRDefault="00AD452E" w:rsidP="00AD452E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 в) составление адресного перечня всех дворовых территорий многоквартирных домов, нуждающихся в благоустройстве и подлежащих благоустройству в 2018-2022гг.;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г) разработка и изготовление </w:t>
      </w:r>
      <w:proofErr w:type="gramStart"/>
      <w:r w:rsidRPr="000E1BDC">
        <w:rPr>
          <w:rFonts w:ascii="Arial" w:hAnsi="Arial" w:cs="Arial"/>
          <w:sz w:val="24"/>
          <w:szCs w:val="24"/>
        </w:rPr>
        <w:t>дизайн-проекта</w:t>
      </w:r>
      <w:proofErr w:type="gramEnd"/>
      <w:r w:rsidRPr="000E1BDC">
        <w:rPr>
          <w:rFonts w:ascii="Arial" w:hAnsi="Arial" w:cs="Arial"/>
          <w:sz w:val="24"/>
          <w:szCs w:val="24"/>
        </w:rPr>
        <w:t>, проектно-сметной документации в целях благоустройства дворовой территории;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0E1BDC">
        <w:rPr>
          <w:rFonts w:ascii="Arial" w:hAnsi="Arial" w:cs="Arial"/>
          <w:sz w:val="24"/>
          <w:szCs w:val="24"/>
        </w:rPr>
        <w:t xml:space="preserve">д) ремонт дворовых проездов, и (или) обеспечение освещения дворовых территорий, и (или) установка скамеек, и (или) урн, установка бордюров, устройство и (или) ремонт территории перед подъездом многоквартирного </w:t>
      </w:r>
      <w:r w:rsidRPr="000E1BDC">
        <w:rPr>
          <w:rFonts w:ascii="Arial" w:hAnsi="Arial" w:cs="Arial"/>
          <w:sz w:val="24"/>
          <w:szCs w:val="24"/>
        </w:rPr>
        <w:lastRenderedPageBreak/>
        <w:t>дома, ремонт и (или) устройство (асфальтирование) тротуара, если он отсутствует на дворовой территории (далее - минимальный перечень работ по благоустройству);</w:t>
      </w:r>
      <w:proofErr w:type="gramEnd"/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е) мероприятия по проведению работ по образованию земельных участков, на которых расположены многоквартирные дома, </w:t>
      </w:r>
      <w:proofErr w:type="gramStart"/>
      <w:r w:rsidRPr="000E1BDC">
        <w:rPr>
          <w:rFonts w:ascii="Arial" w:hAnsi="Arial" w:cs="Arial"/>
          <w:sz w:val="24"/>
          <w:szCs w:val="24"/>
        </w:rPr>
        <w:t>работы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по благоустройству дворовых территорий которых </w:t>
      </w:r>
      <w:proofErr w:type="spellStart"/>
      <w:r w:rsidRPr="000E1BDC">
        <w:rPr>
          <w:rFonts w:ascii="Arial" w:hAnsi="Arial" w:cs="Arial"/>
          <w:sz w:val="24"/>
          <w:szCs w:val="24"/>
        </w:rPr>
        <w:t>софинансируются</w:t>
      </w:r>
      <w:proofErr w:type="spellEnd"/>
      <w:r w:rsidRPr="000E1BDC">
        <w:rPr>
          <w:rFonts w:ascii="Arial" w:hAnsi="Arial" w:cs="Arial"/>
          <w:sz w:val="24"/>
          <w:szCs w:val="24"/>
        </w:rPr>
        <w:t xml:space="preserve"> из бюджета субъекта Российской Федерации.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0E1BDC">
        <w:rPr>
          <w:rFonts w:ascii="Arial" w:eastAsia="Calibri" w:hAnsi="Arial" w:cs="Arial"/>
          <w:sz w:val="24"/>
          <w:szCs w:val="24"/>
        </w:rPr>
        <w:t>Минимальный перечень работ по благоустройству реализуется при наличии решения собственников помещений в многоквартирном доме, дворовая территория которого благоустраивается, о принятии созданного               в результате благоустройства имущества в состав общего имущества многоквартирного дома.</w:t>
      </w:r>
    </w:p>
    <w:p w:rsidR="00AD452E" w:rsidRPr="000E1BDC" w:rsidRDefault="00AD452E" w:rsidP="00AD452E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Доля финансового участия заинтересованных лиц в выполнении минимального перечня работ по благоустройству дворовых территорий                    не предусмотрена.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Заинтересованные лица принимают участие </w:t>
      </w:r>
      <w:proofErr w:type="gramStart"/>
      <w:r w:rsidRPr="000E1BDC">
        <w:rPr>
          <w:rFonts w:ascii="Arial" w:eastAsia="Times New Roman" w:hAnsi="Arial" w:cs="Arial"/>
          <w:sz w:val="24"/>
          <w:szCs w:val="24"/>
          <w:lang w:bidi="ru-RU"/>
        </w:rPr>
        <w:t>в реализации мероприятий по благоустройству дворовых территорий в рамках минимального перечня работ по благоустройству в форме</w:t>
      </w:r>
      <w:proofErr w:type="gramEnd"/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 трудового участия.</w:t>
      </w:r>
    </w:p>
    <w:p w:rsidR="00AD452E" w:rsidRPr="000E1BDC" w:rsidRDefault="00AD452E" w:rsidP="00AD452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0E1BDC">
        <w:rPr>
          <w:rFonts w:ascii="Arial" w:eastAsia="Times New Roman" w:hAnsi="Arial" w:cs="Arial"/>
          <w:sz w:val="24"/>
          <w:szCs w:val="24"/>
        </w:rPr>
        <w:t>Под формой трудового участия понимается неоплачиваемая трудовая деятельность заинтересованных лиц, имеющая социально полезную направленность, не требующая специальной квалификации и организуемая для выполнения минимального перечня работ по благоустройству дворовых территорий.</w:t>
      </w:r>
    </w:p>
    <w:p w:rsidR="00AD452E" w:rsidRPr="000E1BDC" w:rsidRDefault="00AD452E" w:rsidP="00AD452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0E1BDC">
        <w:rPr>
          <w:rFonts w:ascii="Arial" w:eastAsia="Times New Roman" w:hAnsi="Arial" w:cs="Arial"/>
          <w:sz w:val="24"/>
          <w:szCs w:val="24"/>
        </w:rPr>
        <w:t>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оформленным соответствующим протоколом общего собрания собственников помещений в многоквартирном доме.</w:t>
      </w:r>
    </w:p>
    <w:p w:rsidR="00AD452E" w:rsidRPr="000E1BDC" w:rsidRDefault="00AD452E" w:rsidP="00AD452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0E1BDC">
        <w:rPr>
          <w:rFonts w:ascii="Arial" w:eastAsia="Times New Roman" w:hAnsi="Arial" w:cs="Arial"/>
          <w:sz w:val="24"/>
          <w:szCs w:val="24"/>
        </w:rPr>
        <w:t>Трудовое участие граждан может быть внесено в виде следующих мероприятий, не требующих специальной квалификации, таких как:</w:t>
      </w:r>
    </w:p>
    <w:p w:rsidR="00AD452E" w:rsidRPr="000E1BDC" w:rsidRDefault="00AD452E" w:rsidP="00AD452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0E1BDC">
        <w:rPr>
          <w:rFonts w:ascii="Arial" w:eastAsia="Times New Roman" w:hAnsi="Arial" w:cs="Arial"/>
          <w:sz w:val="24"/>
          <w:szCs w:val="24"/>
        </w:rPr>
        <w:t>субботники;</w:t>
      </w:r>
    </w:p>
    <w:p w:rsidR="00AD452E" w:rsidRPr="000E1BDC" w:rsidRDefault="00AD452E" w:rsidP="00AD452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0E1BDC">
        <w:rPr>
          <w:rFonts w:ascii="Arial" w:eastAsia="Times New Roman" w:hAnsi="Arial" w:cs="Arial"/>
          <w:sz w:val="24"/>
          <w:szCs w:val="24"/>
        </w:rPr>
        <w:t>подготовка дворовой территории к началу работ (земляные работы);</w:t>
      </w:r>
    </w:p>
    <w:p w:rsidR="00AD452E" w:rsidRPr="000E1BDC" w:rsidRDefault="00AD452E" w:rsidP="00AD452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0E1BDC">
        <w:rPr>
          <w:rFonts w:ascii="Arial" w:eastAsia="Times New Roman" w:hAnsi="Arial" w:cs="Arial"/>
          <w:sz w:val="24"/>
          <w:szCs w:val="24"/>
        </w:rPr>
        <w:t>участие в строительных работах:</w:t>
      </w:r>
    </w:p>
    <w:p w:rsidR="00AD452E" w:rsidRPr="000E1BDC" w:rsidRDefault="00AD452E" w:rsidP="00AD452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0E1BDC">
        <w:rPr>
          <w:rFonts w:ascii="Arial" w:eastAsia="Times New Roman" w:hAnsi="Arial" w:cs="Arial"/>
          <w:sz w:val="24"/>
          <w:szCs w:val="24"/>
        </w:rPr>
        <w:t>демонтаж старого оборудования, установка уличной мебели, зачистка от ржавчины, окрашивание элементов благоустройства;</w:t>
      </w:r>
    </w:p>
    <w:p w:rsidR="00AD452E" w:rsidRPr="000E1BDC" w:rsidRDefault="00AD452E" w:rsidP="00AD452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0E1BDC">
        <w:rPr>
          <w:rFonts w:ascii="Arial" w:eastAsia="Times New Roman" w:hAnsi="Arial" w:cs="Arial"/>
          <w:sz w:val="24"/>
          <w:szCs w:val="24"/>
        </w:rPr>
        <w:t>участие в озеленении территории: высадка растений, создание клумб, уборка территории;</w:t>
      </w:r>
    </w:p>
    <w:p w:rsidR="00AD452E" w:rsidRPr="000E1BDC" w:rsidRDefault="00AD452E" w:rsidP="00AD452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0E1BDC">
        <w:rPr>
          <w:rFonts w:ascii="Arial" w:eastAsia="Times New Roman" w:hAnsi="Arial" w:cs="Arial"/>
          <w:sz w:val="24"/>
          <w:szCs w:val="24"/>
        </w:rPr>
        <w:t>обеспечение благоприятных условий для работников подрядной организации, выполняющей работы (например, организация горячего чая).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0E1BDC">
        <w:rPr>
          <w:rFonts w:ascii="Arial" w:eastAsia="Times New Roman" w:hAnsi="Arial" w:cs="Arial"/>
          <w:sz w:val="24"/>
          <w:szCs w:val="24"/>
        </w:rPr>
        <w:t>В качестве документов (материалов), подтверждающих трудовое участие, могут быть представлены отчет о выполнении работ, включающий информацию о проведении мероприятия с трудовым участием граждан, отчет совета многоквартирного дома, лица, управляющего многоквартирным домом, о проведении мероприятия с трудовым участием граждан.</w:t>
      </w:r>
      <w:proofErr w:type="gramEnd"/>
      <w:r w:rsidRPr="000E1BDC">
        <w:rPr>
          <w:rFonts w:ascii="Arial" w:eastAsia="Times New Roman" w:hAnsi="Arial" w:cs="Arial"/>
          <w:sz w:val="24"/>
          <w:szCs w:val="24"/>
        </w:rPr>
        <w:t xml:space="preserve"> При этом рекомендуется в качестве приложения к такому отчету представлять фото-, </w:t>
      </w:r>
      <w:r w:rsidRPr="000E1BDC">
        <w:rPr>
          <w:rFonts w:ascii="Arial" w:eastAsia="Times New Roman" w:hAnsi="Arial" w:cs="Arial"/>
          <w:sz w:val="24"/>
          <w:szCs w:val="24"/>
        </w:rPr>
        <w:lastRenderedPageBreak/>
        <w:t>видеоматериалы, подтверждающие проведение мероприятия с трудовым участием граждан;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е) оборудование детских и (или) спортивных площадок, автомобильных парковок, контейнерных площадок, озеленение территорий, иные виды работ (далее - дополнительный перечень работ по благоустройству). 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Дополнительный перечень работ по благоустройству реализуется только при условии реализации работ, предусмотренных минимальным перечнем работ по благоустройству.</w:t>
      </w:r>
    </w:p>
    <w:p w:rsidR="00AD452E" w:rsidRPr="000E1BDC" w:rsidRDefault="00AD452E" w:rsidP="00AD452E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0E1BDC">
        <w:rPr>
          <w:rFonts w:ascii="Arial" w:eastAsia="Calibri" w:hAnsi="Arial" w:cs="Arial"/>
          <w:sz w:val="24"/>
          <w:szCs w:val="24"/>
        </w:rPr>
        <w:t>Дополнительный перечень работ по благоустройству реализуется при наличии решения собственников помещений в многоквартирном доме, дворовая территория которого благоустраивается, о принятии созданного               в результате благоустройства имущества в состав общего имущества многоквартирного дома.</w:t>
      </w:r>
    </w:p>
    <w:p w:rsidR="00AD452E" w:rsidRPr="000E1BDC" w:rsidRDefault="00AD452E" w:rsidP="00AD452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Форма участия заинтересованных лиц в выполнении дополнительного перечня работ по благоустройству дворовых территорий многоквартирных домов – финансовое и трудовое. Доля финансового участия заинтересованных лиц в выполнении дополнительного перечня работ по благоустройству дворовых территорий многоквартирных домов определяется в размере не менее 20 процентов стоимости таких работ. Финансовое участие заинтересованных лиц в выполнении мероприятий по благоустройству подтверждается документально.</w:t>
      </w:r>
    </w:p>
    <w:p w:rsidR="00AD452E" w:rsidRPr="000E1BDC" w:rsidRDefault="0046709D" w:rsidP="00AD452E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0E1BDC">
        <w:rPr>
          <w:rFonts w:ascii="Arial" w:eastAsia="Times New Roman" w:hAnsi="Arial" w:cs="Arial"/>
          <w:sz w:val="24"/>
          <w:szCs w:val="24"/>
        </w:rPr>
        <w:t>В</w:t>
      </w:r>
      <w:r w:rsidR="00AD452E" w:rsidRPr="000E1BDC">
        <w:rPr>
          <w:rFonts w:ascii="Arial" w:eastAsia="Times New Roman" w:hAnsi="Arial" w:cs="Arial"/>
          <w:sz w:val="24"/>
          <w:szCs w:val="24"/>
        </w:rPr>
        <w:t xml:space="preserve">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порядке, установленном Администрацией </w:t>
      </w:r>
      <w:r w:rsidRPr="000E1BDC">
        <w:rPr>
          <w:rFonts w:ascii="Arial" w:eastAsia="Times New Roman" w:hAnsi="Arial" w:cs="Arial"/>
          <w:sz w:val="24"/>
          <w:szCs w:val="24"/>
        </w:rPr>
        <w:t>Новопоселеновского</w:t>
      </w:r>
      <w:r w:rsidR="00AD452E" w:rsidRPr="000E1BDC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Pr="000E1BDC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</w:t>
      </w:r>
      <w:r w:rsidR="00AD452E" w:rsidRPr="000E1BDC">
        <w:rPr>
          <w:rFonts w:ascii="Arial" w:eastAsia="Times New Roman" w:hAnsi="Arial" w:cs="Arial"/>
          <w:sz w:val="24"/>
          <w:szCs w:val="24"/>
        </w:rPr>
        <w:t xml:space="preserve">, копия ведомости сбора средств с физических лиц, которые впоследствии также вносятся на счет, открытый в порядке, установленном Администрацией </w:t>
      </w:r>
      <w:r w:rsidR="007C676F" w:rsidRPr="000E1BDC">
        <w:rPr>
          <w:rFonts w:ascii="Arial" w:eastAsia="Times New Roman" w:hAnsi="Arial" w:cs="Arial"/>
          <w:sz w:val="24"/>
          <w:szCs w:val="24"/>
        </w:rPr>
        <w:t>Новопоселеновского</w:t>
      </w:r>
      <w:r w:rsidR="00AD452E" w:rsidRPr="000E1BDC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="007C676F" w:rsidRPr="000E1BDC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</w:t>
      </w:r>
      <w:r w:rsidR="00AD452E" w:rsidRPr="000E1BDC">
        <w:rPr>
          <w:rFonts w:ascii="Arial" w:eastAsia="Times New Roman" w:hAnsi="Arial" w:cs="Arial"/>
          <w:sz w:val="24"/>
          <w:szCs w:val="24"/>
        </w:rPr>
        <w:t>.</w:t>
      </w:r>
      <w:proofErr w:type="gramEnd"/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0E1BDC">
        <w:rPr>
          <w:rFonts w:ascii="Arial" w:hAnsi="Arial" w:cs="Arial"/>
          <w:sz w:val="24"/>
          <w:szCs w:val="24"/>
        </w:rPr>
        <w:t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и механизм контроля за их расходованием, а также порядок и форма участия (финансовое и (или) трудовое граждан в выполнении указанных работ приведен в Приложении № 11 к муниципальной программе.</w:t>
      </w:r>
      <w:proofErr w:type="gramEnd"/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Адресный перечень многоквартирных домов, дворовые территории которых отобраны и подлежат благоустройству в 2018-202</w:t>
      </w:r>
      <w:r w:rsidR="005931C1" w:rsidRPr="000E1BDC">
        <w:rPr>
          <w:rFonts w:ascii="Arial" w:hAnsi="Arial" w:cs="Arial"/>
          <w:sz w:val="24"/>
          <w:szCs w:val="24"/>
        </w:rPr>
        <w:t>4</w:t>
      </w:r>
      <w:r w:rsidRPr="000E1BDC">
        <w:rPr>
          <w:rFonts w:ascii="Arial" w:hAnsi="Arial" w:cs="Arial"/>
          <w:sz w:val="24"/>
          <w:szCs w:val="24"/>
        </w:rPr>
        <w:t xml:space="preserve"> годы, приведен в Приложении № 5 к настоящей муниципальной программе.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0E1BDC">
        <w:rPr>
          <w:rFonts w:ascii="Arial" w:eastAsia="Calibri" w:hAnsi="Arial" w:cs="Arial"/>
          <w:sz w:val="24"/>
          <w:szCs w:val="24"/>
        </w:rPr>
        <w:t>Муниципальное образование «</w:t>
      </w:r>
      <w:r w:rsidR="00BA1BEE" w:rsidRPr="000E1BDC">
        <w:rPr>
          <w:rFonts w:ascii="Arial" w:eastAsia="Calibri" w:hAnsi="Arial" w:cs="Arial"/>
          <w:sz w:val="24"/>
          <w:szCs w:val="24"/>
        </w:rPr>
        <w:t>Новопоселеновский</w:t>
      </w:r>
      <w:r w:rsidRPr="000E1BDC">
        <w:rPr>
          <w:rFonts w:ascii="Arial" w:eastAsia="Calibri" w:hAnsi="Arial" w:cs="Arial"/>
          <w:sz w:val="24"/>
          <w:szCs w:val="24"/>
        </w:rPr>
        <w:t xml:space="preserve"> сельсовет» Курского района Курской области вправе исключить из адресного перечня дворовых территорий, подлежащих благоустройству в рамках реализации 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программы</w:t>
      </w:r>
      <w:r w:rsidRPr="000E1BDC">
        <w:rPr>
          <w:rFonts w:ascii="Arial" w:eastAsia="Calibri" w:hAnsi="Arial" w:cs="Arial"/>
          <w:sz w:val="24"/>
          <w:szCs w:val="24"/>
        </w:rPr>
        <w:t xml:space="preserve">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программы</w:t>
      </w:r>
      <w:r w:rsidRPr="000E1BDC">
        <w:rPr>
          <w:rFonts w:ascii="Arial" w:eastAsia="Calibri" w:hAnsi="Arial" w:cs="Arial"/>
          <w:sz w:val="24"/>
          <w:szCs w:val="24"/>
        </w:rPr>
        <w:t xml:space="preserve"> или не приняли решения о благоустройстве дворовой территории в сроки, установленные 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</w:t>
      </w:r>
      <w:r w:rsidRPr="000E1BDC">
        <w:rPr>
          <w:rFonts w:ascii="Arial" w:eastAsia="Calibri" w:hAnsi="Arial" w:cs="Arial"/>
          <w:sz w:val="24"/>
          <w:szCs w:val="24"/>
        </w:rPr>
        <w:t>рограммой.</w:t>
      </w:r>
      <w:proofErr w:type="gramEnd"/>
      <w:r w:rsidRPr="000E1BDC">
        <w:rPr>
          <w:rFonts w:ascii="Arial" w:eastAsia="Calibri" w:hAnsi="Arial" w:cs="Arial"/>
          <w:sz w:val="24"/>
          <w:szCs w:val="24"/>
        </w:rPr>
        <w:t xml:space="preserve"> При этом исключение дворовой территории из перечня дворовых территорий, подлежащих благоустройству в рамках </w:t>
      </w:r>
      <w:r w:rsidRPr="000E1BDC">
        <w:rPr>
          <w:rFonts w:ascii="Arial" w:eastAsia="Calibri" w:hAnsi="Arial" w:cs="Arial"/>
          <w:sz w:val="24"/>
          <w:szCs w:val="24"/>
        </w:rPr>
        <w:lastRenderedPageBreak/>
        <w:t xml:space="preserve">реализации 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программы</w:t>
      </w:r>
      <w:r w:rsidRPr="000E1BDC">
        <w:rPr>
          <w:rFonts w:ascii="Arial" w:eastAsia="Calibri" w:hAnsi="Arial" w:cs="Arial"/>
          <w:sz w:val="24"/>
          <w:szCs w:val="24"/>
        </w:rPr>
        <w:t>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комиссией;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b/>
          <w:bCs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2) Благоустройство общественных территорий, которое включает в себя:</w:t>
      </w:r>
    </w:p>
    <w:p w:rsidR="00AD452E" w:rsidRPr="000E1BDC" w:rsidRDefault="00AD452E" w:rsidP="00AD452E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а) инвентаризация и анализ благоустроенности общественных территорий, по результатам которых составляется паспорт благоустройства общественной территории      в соответствии с требованиями, установленными нормативным актом Администрации </w:t>
      </w:r>
      <w:r w:rsidR="00BA1BEE" w:rsidRPr="000E1BDC">
        <w:rPr>
          <w:rFonts w:ascii="Arial" w:eastAsia="Times New Roman" w:hAnsi="Arial" w:cs="Arial"/>
          <w:sz w:val="24"/>
          <w:szCs w:val="24"/>
          <w:lang w:bidi="ru-RU"/>
        </w:rPr>
        <w:t>Новопоселеновского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 сельсовета</w:t>
      </w:r>
      <w:r w:rsidR="00BA1BEE"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 Курского района Курской области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>;</w:t>
      </w:r>
    </w:p>
    <w:p w:rsidR="00AD452E" w:rsidRPr="000E1BDC" w:rsidRDefault="00AD452E" w:rsidP="00AD452E">
      <w:pPr>
        <w:widowControl w:val="0"/>
        <w:tabs>
          <w:tab w:val="left" w:pos="0"/>
        </w:tabs>
        <w:autoSpaceDE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б) рассмотрение и оценка предложений граждан, организаций                              на включение  в адресный перечень всех общественных территорий, нуждающихся  в благоустройстве и подлежащих благоустройству в 2018-2024</w:t>
      </w:r>
      <w:r w:rsidR="00BA1BEE"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 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>г</w:t>
      </w:r>
      <w:r w:rsidR="00BA1BEE" w:rsidRPr="000E1BDC">
        <w:rPr>
          <w:rFonts w:ascii="Arial" w:eastAsia="Times New Roman" w:hAnsi="Arial" w:cs="Arial"/>
          <w:sz w:val="24"/>
          <w:szCs w:val="24"/>
          <w:lang w:bidi="ru-RU"/>
        </w:rPr>
        <w:t>.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>г.;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в) разработка и изготовление </w:t>
      </w:r>
      <w:proofErr w:type="gramStart"/>
      <w:r w:rsidRPr="000E1BDC">
        <w:rPr>
          <w:rFonts w:ascii="Arial" w:hAnsi="Arial" w:cs="Arial"/>
          <w:sz w:val="24"/>
          <w:szCs w:val="24"/>
        </w:rPr>
        <w:t>дизайн-проекта</w:t>
      </w:r>
      <w:proofErr w:type="gramEnd"/>
      <w:r w:rsidRPr="000E1BDC">
        <w:rPr>
          <w:rFonts w:ascii="Arial" w:hAnsi="Arial" w:cs="Arial"/>
          <w:sz w:val="24"/>
          <w:szCs w:val="24"/>
        </w:rPr>
        <w:t>, проектно-сметной документации в целях благоустройства общественной территории;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г) благоустройство парков, скверов;</w:t>
      </w:r>
    </w:p>
    <w:p w:rsidR="00AD452E" w:rsidRPr="000E1BDC" w:rsidRDefault="00AD452E" w:rsidP="00AD452E">
      <w:pPr>
        <w:tabs>
          <w:tab w:val="left" w:pos="426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д) устройство или реконструкция детской площадки;</w:t>
      </w:r>
    </w:p>
    <w:p w:rsidR="00AD452E" w:rsidRPr="000E1BDC" w:rsidRDefault="00AD452E" w:rsidP="00AD452E">
      <w:pPr>
        <w:tabs>
          <w:tab w:val="left" w:pos="426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е) благоустройство территории возле общественного здания (Дом культуры, библиотека и т.д.);</w:t>
      </w:r>
    </w:p>
    <w:p w:rsidR="00AD452E" w:rsidRPr="000E1BDC" w:rsidRDefault="00AD452E" w:rsidP="00AD452E">
      <w:pPr>
        <w:tabs>
          <w:tab w:val="left" w:pos="426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ж) благоустройство территории вокруг памятника;</w:t>
      </w:r>
    </w:p>
    <w:p w:rsidR="00AD452E" w:rsidRPr="000E1BDC" w:rsidRDefault="00AD452E" w:rsidP="00AD452E">
      <w:pPr>
        <w:tabs>
          <w:tab w:val="left" w:pos="426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з) благоустройство пустырей.</w:t>
      </w:r>
    </w:p>
    <w:p w:rsidR="00AD452E" w:rsidRPr="000E1BDC" w:rsidRDefault="00AD452E" w:rsidP="00AD452E">
      <w:pPr>
        <w:tabs>
          <w:tab w:val="left" w:pos="426"/>
        </w:tabs>
        <w:spacing w:after="0"/>
        <w:ind w:firstLine="851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0E1BDC">
        <w:rPr>
          <w:rFonts w:ascii="Arial" w:hAnsi="Arial" w:cs="Arial"/>
          <w:sz w:val="24"/>
          <w:szCs w:val="24"/>
        </w:rPr>
        <w:t xml:space="preserve">С целью благоустройства данных объектов могут </w:t>
      </w:r>
      <w:proofErr w:type="gramStart"/>
      <w:r w:rsidRPr="000E1BDC">
        <w:rPr>
          <w:rFonts w:ascii="Arial" w:hAnsi="Arial" w:cs="Arial"/>
          <w:sz w:val="24"/>
          <w:szCs w:val="24"/>
        </w:rPr>
        <w:t>проводится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работы по </w:t>
      </w:r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устройству и ремонту пешеходных тротуаров и дорожек, обустройству цветников и газонов, посадке новых и вырубке аварийных деревьев, установке урн, скамеек и малых архитектурных форм, 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обеспечение физической, пространственной и информационной доступности общественных территорий для инвалидов и других маломобильных групп населения, </w:t>
      </w:r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озеленению 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>общественных территорий</w:t>
      </w:r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и т.п.).</w:t>
      </w:r>
    </w:p>
    <w:p w:rsidR="00AD452E" w:rsidRPr="000E1BDC" w:rsidRDefault="00AD452E" w:rsidP="00AD452E">
      <w:pPr>
        <w:tabs>
          <w:tab w:val="left" w:pos="426"/>
        </w:tabs>
        <w:spacing w:after="0"/>
        <w:ind w:firstLine="851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0E1BDC">
        <w:rPr>
          <w:rFonts w:ascii="Arial" w:hAnsi="Arial" w:cs="Arial"/>
          <w:sz w:val="24"/>
          <w:szCs w:val="24"/>
        </w:rPr>
        <w:t>Перечень общественных территорий, подлежащих благоустройству в 2018</w:t>
      </w:r>
      <w:r w:rsidR="00BA1BEE" w:rsidRPr="000E1BDC">
        <w:rPr>
          <w:rFonts w:ascii="Arial" w:hAnsi="Arial" w:cs="Arial"/>
          <w:sz w:val="24"/>
          <w:szCs w:val="24"/>
        </w:rPr>
        <w:t xml:space="preserve"> </w:t>
      </w:r>
      <w:r w:rsidRPr="000E1BDC">
        <w:rPr>
          <w:rFonts w:ascii="Arial" w:hAnsi="Arial" w:cs="Arial"/>
          <w:sz w:val="24"/>
          <w:szCs w:val="24"/>
        </w:rPr>
        <w:t>-</w:t>
      </w:r>
      <w:r w:rsidR="00BA1BEE" w:rsidRPr="000E1BDC">
        <w:rPr>
          <w:rFonts w:ascii="Arial" w:hAnsi="Arial" w:cs="Arial"/>
          <w:sz w:val="24"/>
          <w:szCs w:val="24"/>
        </w:rPr>
        <w:t xml:space="preserve"> </w:t>
      </w:r>
      <w:r w:rsidRPr="000E1BDC">
        <w:rPr>
          <w:rFonts w:ascii="Arial" w:hAnsi="Arial" w:cs="Arial"/>
          <w:sz w:val="24"/>
          <w:szCs w:val="24"/>
        </w:rPr>
        <w:t>2024 г</w:t>
      </w:r>
      <w:r w:rsidR="00BA1BEE" w:rsidRPr="000E1BDC">
        <w:rPr>
          <w:rFonts w:ascii="Arial" w:hAnsi="Arial" w:cs="Arial"/>
          <w:sz w:val="24"/>
          <w:szCs w:val="24"/>
        </w:rPr>
        <w:t>.г.</w:t>
      </w:r>
      <w:r w:rsidRPr="000E1BDC">
        <w:rPr>
          <w:rFonts w:ascii="Arial" w:hAnsi="Arial" w:cs="Arial"/>
          <w:sz w:val="24"/>
          <w:szCs w:val="24"/>
        </w:rPr>
        <w:t xml:space="preserve">, с перечнем видов работ, планируемых к выполнению, а также иные мероприятия по благоустройству, определенные Администрацией </w:t>
      </w:r>
      <w:r w:rsidR="00BA1BEE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Курского района</w:t>
      </w:r>
      <w:r w:rsidR="00BA1BEE" w:rsidRPr="000E1BDC">
        <w:rPr>
          <w:rFonts w:ascii="Arial" w:hAnsi="Arial" w:cs="Arial"/>
          <w:sz w:val="24"/>
          <w:szCs w:val="24"/>
        </w:rPr>
        <w:t xml:space="preserve"> Курской области</w:t>
      </w:r>
      <w:r w:rsidRPr="000E1BDC">
        <w:rPr>
          <w:rFonts w:ascii="Arial" w:hAnsi="Arial" w:cs="Arial"/>
          <w:sz w:val="24"/>
          <w:szCs w:val="24"/>
        </w:rPr>
        <w:t>, подлежащие реализации в 2018</w:t>
      </w:r>
      <w:r w:rsidR="00BA1BEE" w:rsidRPr="000E1BDC">
        <w:rPr>
          <w:rFonts w:ascii="Arial" w:hAnsi="Arial" w:cs="Arial"/>
          <w:sz w:val="24"/>
          <w:szCs w:val="24"/>
        </w:rPr>
        <w:t xml:space="preserve"> </w:t>
      </w:r>
      <w:r w:rsidRPr="000E1BDC">
        <w:rPr>
          <w:rFonts w:ascii="Arial" w:hAnsi="Arial" w:cs="Arial"/>
          <w:sz w:val="24"/>
          <w:szCs w:val="24"/>
        </w:rPr>
        <w:t>-</w:t>
      </w:r>
      <w:r w:rsidR="00BA1BEE" w:rsidRPr="000E1BDC">
        <w:rPr>
          <w:rFonts w:ascii="Arial" w:hAnsi="Arial" w:cs="Arial"/>
          <w:sz w:val="24"/>
          <w:szCs w:val="24"/>
        </w:rPr>
        <w:t xml:space="preserve"> </w:t>
      </w:r>
      <w:r w:rsidRPr="000E1BDC">
        <w:rPr>
          <w:rFonts w:ascii="Arial" w:hAnsi="Arial" w:cs="Arial"/>
          <w:sz w:val="24"/>
          <w:szCs w:val="24"/>
        </w:rPr>
        <w:t>2024 г</w:t>
      </w:r>
      <w:r w:rsidR="00BA1BEE" w:rsidRPr="000E1BDC">
        <w:rPr>
          <w:rFonts w:ascii="Arial" w:hAnsi="Arial" w:cs="Arial"/>
          <w:sz w:val="24"/>
          <w:szCs w:val="24"/>
        </w:rPr>
        <w:t>.г.</w:t>
      </w:r>
      <w:r w:rsidRPr="000E1BDC">
        <w:rPr>
          <w:rFonts w:ascii="Arial" w:hAnsi="Arial" w:cs="Arial"/>
          <w:sz w:val="24"/>
          <w:szCs w:val="24"/>
        </w:rPr>
        <w:t xml:space="preserve"> приведен в Приложении № 6 к муниципальной программе.</w:t>
      </w:r>
    </w:p>
    <w:p w:rsidR="00AD452E" w:rsidRPr="000E1BDC" w:rsidRDefault="00AD452E" w:rsidP="00AD452E">
      <w:pPr>
        <w:tabs>
          <w:tab w:val="left" w:pos="426"/>
        </w:tabs>
        <w:spacing w:after="0"/>
        <w:ind w:firstLine="851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proofErr w:type="gramStart"/>
      <w:r w:rsidRPr="000E1BDC">
        <w:rPr>
          <w:rFonts w:ascii="Arial" w:eastAsia="Calibri" w:hAnsi="Arial" w:cs="Arial"/>
          <w:sz w:val="24"/>
          <w:szCs w:val="24"/>
        </w:rPr>
        <w:t>Муниципальное образование «</w:t>
      </w:r>
      <w:r w:rsidR="00BA1BEE" w:rsidRPr="000E1BDC">
        <w:rPr>
          <w:rFonts w:ascii="Arial" w:eastAsia="Calibri" w:hAnsi="Arial" w:cs="Arial"/>
          <w:sz w:val="24"/>
          <w:szCs w:val="24"/>
        </w:rPr>
        <w:t>Новопоселеновский</w:t>
      </w:r>
      <w:r w:rsidRPr="000E1BDC">
        <w:rPr>
          <w:rFonts w:ascii="Arial" w:eastAsia="Calibri" w:hAnsi="Arial" w:cs="Arial"/>
          <w:sz w:val="24"/>
          <w:szCs w:val="24"/>
        </w:rPr>
        <w:t xml:space="preserve"> сельсовет» Курского района Курской области вправе исключить из адресного перечня дворовых и общественных территорий, подлежащих благоустройству в рамках реализации </w:t>
      </w:r>
      <w:r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программы</w:t>
      </w:r>
      <w:r w:rsidRPr="000E1BDC">
        <w:rPr>
          <w:rFonts w:ascii="Arial" w:eastAsia="Calibri" w:hAnsi="Arial" w:cs="Arial"/>
          <w:sz w:val="24"/>
          <w:szCs w:val="24"/>
        </w:rPr>
        <w:t>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поселения при</w:t>
      </w:r>
      <w:proofErr w:type="gramEnd"/>
      <w:r w:rsidRPr="000E1BDC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0E1BDC">
        <w:rPr>
          <w:rFonts w:ascii="Arial" w:eastAsia="Calibri" w:hAnsi="Arial" w:cs="Arial"/>
          <w:sz w:val="24"/>
          <w:szCs w:val="24"/>
        </w:rPr>
        <w:t>условии</w:t>
      </w:r>
      <w:proofErr w:type="gramEnd"/>
      <w:r w:rsidRPr="000E1BDC">
        <w:rPr>
          <w:rFonts w:ascii="Arial" w:eastAsia="Calibri" w:hAnsi="Arial" w:cs="Arial"/>
          <w:sz w:val="24"/>
          <w:szCs w:val="24"/>
        </w:rPr>
        <w:t xml:space="preserve"> одобрения решения об исключении указанных территорий из адресного перечня дворовых и общественных территорий межведомственной комиссией                        в порядке, установленном такой комиссией;</w:t>
      </w:r>
    </w:p>
    <w:p w:rsidR="00AD452E" w:rsidRPr="000E1BDC" w:rsidRDefault="00AD452E" w:rsidP="00AD452E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lastRenderedPageBreak/>
        <w:t>3) Благоустройство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 в соответствии с требованиями утвержденных в муниципальном образовании правил благоустройства;</w:t>
      </w:r>
    </w:p>
    <w:p w:rsidR="00AD452E" w:rsidRPr="000E1BDC" w:rsidRDefault="00AD452E" w:rsidP="00AD452E">
      <w:pPr>
        <w:tabs>
          <w:tab w:val="left" w:pos="0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</w:t>
      </w:r>
      <w:proofErr w:type="gramStart"/>
      <w:r w:rsidRPr="000E1BDC">
        <w:rPr>
          <w:rFonts w:ascii="Arial" w:hAnsi="Arial" w:cs="Arial"/>
          <w:sz w:val="24"/>
          <w:szCs w:val="24"/>
        </w:rPr>
        <w:t>подлежат благоустройству не позднее 2024 года за счет средств указанных лиц в соответствии с заключенными с органами местного самоуправления приведен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в Приложении № 7 к муниципальной программе;</w:t>
      </w:r>
    </w:p>
    <w:p w:rsidR="00AD452E" w:rsidRPr="000E1BDC" w:rsidRDefault="00AD452E" w:rsidP="00AD452E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bidi="ru-RU"/>
        </w:rPr>
      </w:pPr>
      <w:proofErr w:type="gramStart"/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t>4)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 приведены в Приложении № 1</w:t>
      </w:r>
      <w:r w:rsidR="00BA1BEE" w:rsidRPr="000E1BDC">
        <w:rPr>
          <w:rFonts w:ascii="Arial" w:eastAsia="Times New Roman" w:hAnsi="Arial" w:cs="Arial"/>
          <w:bCs/>
          <w:sz w:val="24"/>
          <w:szCs w:val="24"/>
          <w:lang w:bidi="ru-RU"/>
        </w:rPr>
        <w:t>1</w:t>
      </w:r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к муниципальной программе;</w:t>
      </w:r>
      <w:r w:rsidRPr="000E1BDC">
        <w:rPr>
          <w:rFonts w:ascii="Arial" w:eastAsia="Times New Roman" w:hAnsi="Arial" w:cs="Arial"/>
          <w:bCs/>
          <w:color w:val="FF0000"/>
          <w:sz w:val="24"/>
          <w:szCs w:val="24"/>
          <w:lang w:bidi="ru-RU"/>
        </w:rPr>
        <w:t xml:space="preserve"> </w:t>
      </w:r>
      <w:proofErr w:type="gramEnd"/>
    </w:p>
    <w:p w:rsidR="00AD452E" w:rsidRPr="000E1BDC" w:rsidRDefault="00AD452E" w:rsidP="00AD452E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5) 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территорий, которых </w:t>
      </w:r>
      <w:proofErr w:type="spellStart"/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t>софинансируются</w:t>
      </w:r>
      <w:proofErr w:type="spellEnd"/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t xml:space="preserve"> из бюджета субъекта Российской Федерации приведены в Приложении № 1</w:t>
      </w:r>
      <w:r w:rsidR="00BA1BEE" w:rsidRPr="000E1BDC">
        <w:rPr>
          <w:rFonts w:ascii="Arial" w:eastAsia="Times New Roman" w:hAnsi="Arial" w:cs="Arial"/>
          <w:bCs/>
          <w:sz w:val="24"/>
          <w:szCs w:val="24"/>
          <w:lang w:bidi="ru-RU"/>
        </w:rPr>
        <w:t>2</w:t>
      </w:r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t>5 к муниципальной программе;</w:t>
      </w:r>
      <w:r w:rsidRPr="000E1BDC">
        <w:rPr>
          <w:rFonts w:ascii="Arial" w:eastAsia="Times New Roman" w:hAnsi="Arial" w:cs="Arial"/>
          <w:bCs/>
          <w:color w:val="FF0000"/>
          <w:sz w:val="24"/>
          <w:szCs w:val="24"/>
          <w:lang w:bidi="ru-RU"/>
        </w:rPr>
        <w:t xml:space="preserve"> </w:t>
      </w:r>
    </w:p>
    <w:p w:rsidR="00AD452E" w:rsidRPr="000E1BDC" w:rsidRDefault="00AD452E" w:rsidP="00AD452E">
      <w:pPr>
        <w:widowControl w:val="0"/>
        <w:tabs>
          <w:tab w:val="left" w:pos="993"/>
        </w:tabs>
        <w:autoSpaceDE w:val="0"/>
        <w:spacing w:after="0"/>
        <w:ind w:firstLine="851"/>
        <w:contextualSpacing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6) Вовлечение граждан, организаций в реализацию мероприятий                        в сфере формирования современной городской среды;</w:t>
      </w:r>
    </w:p>
    <w:p w:rsidR="00AD452E" w:rsidRPr="000E1BDC" w:rsidRDefault="00AD452E" w:rsidP="00AD452E">
      <w:pPr>
        <w:widowControl w:val="0"/>
        <w:autoSpaceDE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>В ходе реализации мероприятия проводится: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0E1BDC">
        <w:rPr>
          <w:rFonts w:ascii="Arial" w:eastAsia="Calibri" w:hAnsi="Arial" w:cs="Arial"/>
          <w:sz w:val="24"/>
          <w:szCs w:val="24"/>
        </w:rPr>
        <w:t xml:space="preserve"> информирование граждан о проводимых мероприятиях                                     по благоустройству дворовых и общественных территорий;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0E1BDC">
        <w:rPr>
          <w:rFonts w:ascii="Arial" w:eastAsia="Calibri" w:hAnsi="Arial" w:cs="Arial"/>
          <w:sz w:val="24"/>
          <w:szCs w:val="24"/>
        </w:rPr>
        <w:t>софинансирование</w:t>
      </w:r>
      <w:proofErr w:type="spellEnd"/>
      <w:r w:rsidRPr="000E1BDC">
        <w:rPr>
          <w:rFonts w:ascii="Arial" w:eastAsia="Calibri" w:hAnsi="Arial" w:cs="Arial"/>
          <w:sz w:val="24"/>
          <w:szCs w:val="24"/>
        </w:rPr>
        <w:t xml:space="preserve"> мероприятий по благоустройству дворовых территорий многоквартирных домов;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0E1BDC">
        <w:rPr>
          <w:rFonts w:ascii="Arial" w:eastAsia="Calibri" w:hAnsi="Arial" w:cs="Arial"/>
          <w:sz w:val="24"/>
          <w:szCs w:val="24"/>
        </w:rPr>
        <w:t xml:space="preserve"> обсуждение общественных территорий, подлежащих благоустройству;</w:t>
      </w:r>
    </w:p>
    <w:p w:rsidR="00AD452E" w:rsidRPr="000E1BDC" w:rsidRDefault="00AD452E" w:rsidP="00AD452E">
      <w:pPr>
        <w:widowControl w:val="0"/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0E1BDC">
        <w:rPr>
          <w:rFonts w:ascii="Arial" w:eastAsia="Times New Roman" w:hAnsi="Arial" w:cs="Arial"/>
          <w:sz w:val="24"/>
          <w:szCs w:val="24"/>
          <w:lang w:bidi="ru-RU"/>
        </w:rPr>
        <w:t xml:space="preserve"> трудовое участие граждан, организаций и иных лиц в реализации мероприятий по благоустройству;</w:t>
      </w:r>
    </w:p>
    <w:p w:rsidR="00AD452E" w:rsidRPr="000E1BDC" w:rsidRDefault="00AD452E" w:rsidP="00AD452E">
      <w:pPr>
        <w:tabs>
          <w:tab w:val="left" w:pos="426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eastAsia="Times New Roman" w:hAnsi="Arial" w:cs="Arial"/>
          <w:bCs/>
          <w:sz w:val="24"/>
          <w:szCs w:val="24"/>
          <w:lang w:bidi="ru-RU"/>
        </w:rPr>
        <w:t>7) Публикация материалов в местных СМИ, мониторинг работы в ГИС ЖКХ.</w:t>
      </w:r>
    </w:p>
    <w:p w:rsidR="00AD452E" w:rsidRPr="000E1BDC" w:rsidRDefault="009378C2" w:rsidP="00AD452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hyperlink w:anchor="Par1815" w:history="1">
        <w:r w:rsidR="00AD452E" w:rsidRPr="000E1BDC">
          <w:rPr>
            <w:rFonts w:ascii="Arial" w:hAnsi="Arial" w:cs="Arial"/>
            <w:sz w:val="24"/>
            <w:szCs w:val="24"/>
          </w:rPr>
          <w:t>Перечень</w:t>
        </w:r>
      </w:hyperlink>
      <w:r w:rsidR="00AD452E" w:rsidRPr="000E1BDC">
        <w:rPr>
          <w:rFonts w:ascii="Arial" w:hAnsi="Arial" w:cs="Arial"/>
          <w:sz w:val="24"/>
          <w:szCs w:val="24"/>
        </w:rPr>
        <w:t xml:space="preserve"> основных мероприятий </w:t>
      </w:r>
      <w:r w:rsidR="00AD452E"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программы</w:t>
      </w:r>
      <w:r w:rsidR="00AD452E" w:rsidRPr="000E1BDC">
        <w:rPr>
          <w:rFonts w:ascii="Arial" w:hAnsi="Arial" w:cs="Arial"/>
          <w:sz w:val="24"/>
          <w:szCs w:val="24"/>
        </w:rPr>
        <w:t xml:space="preserve"> приведен в Приложении № 2 к муниципальной программе.</w:t>
      </w:r>
    </w:p>
    <w:p w:rsidR="00AD452E" w:rsidRPr="000E1BDC" w:rsidRDefault="00AD452E" w:rsidP="00AD452E">
      <w:pPr>
        <w:spacing w:after="0"/>
        <w:ind w:firstLine="851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0E1BDC">
        <w:rPr>
          <w:rFonts w:ascii="Arial" w:eastAsia="Calibri" w:hAnsi="Arial" w:cs="Arial"/>
          <w:sz w:val="24"/>
          <w:szCs w:val="24"/>
        </w:rPr>
        <w:t xml:space="preserve"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 не позднее 1 июля года предоставления субсидии – для заключения соглашений (муниципальных контрактов) на выполнение работ по благоустройству общественных территорий, не позднее 1 мая года предоставления субсидии – для заключения </w:t>
      </w:r>
      <w:r w:rsidRPr="000E1BDC">
        <w:rPr>
          <w:rFonts w:ascii="Arial" w:eastAsia="Calibri" w:hAnsi="Arial" w:cs="Arial"/>
          <w:sz w:val="24"/>
          <w:szCs w:val="24"/>
        </w:rPr>
        <w:lastRenderedPageBreak/>
        <w:t>соглашений (муниципальных контрактов)  на выполнение работ по благоустройству дворовых территорий, за исключением</w:t>
      </w:r>
      <w:proofErr w:type="gramEnd"/>
      <w:r w:rsidRPr="000E1BDC">
        <w:rPr>
          <w:rFonts w:ascii="Arial" w:eastAsia="Calibri" w:hAnsi="Arial" w:cs="Arial"/>
          <w:sz w:val="24"/>
          <w:szCs w:val="24"/>
        </w:rPr>
        <w:t xml:space="preserve">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AD452E" w:rsidRPr="000E1BDC" w:rsidRDefault="00AD452E" w:rsidP="00AD452E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5B48FE" w:rsidRPr="000E1BDC" w:rsidRDefault="00700952" w:rsidP="006A218B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0E1BDC">
        <w:rPr>
          <w:rFonts w:ascii="Arial" w:hAnsi="Arial" w:cs="Arial"/>
          <w:b/>
          <w:sz w:val="28"/>
          <w:szCs w:val="28"/>
        </w:rPr>
        <w:t>6</w:t>
      </w:r>
      <w:r w:rsidR="005B48FE" w:rsidRPr="000E1BDC">
        <w:rPr>
          <w:rFonts w:ascii="Arial" w:hAnsi="Arial" w:cs="Arial"/>
          <w:b/>
          <w:sz w:val="28"/>
          <w:szCs w:val="28"/>
        </w:rPr>
        <w:t>.</w:t>
      </w:r>
      <w:r w:rsidR="00BA1BEE" w:rsidRPr="000E1BDC">
        <w:rPr>
          <w:rFonts w:ascii="Arial" w:hAnsi="Arial" w:cs="Arial"/>
          <w:b/>
          <w:sz w:val="28"/>
          <w:szCs w:val="28"/>
        </w:rPr>
        <w:t xml:space="preserve"> </w:t>
      </w:r>
      <w:r w:rsidR="005B48FE" w:rsidRPr="000E1BDC">
        <w:rPr>
          <w:rFonts w:ascii="Arial" w:hAnsi="Arial" w:cs="Arial"/>
          <w:b/>
          <w:sz w:val="28"/>
          <w:szCs w:val="28"/>
        </w:rPr>
        <w:t>Обобщенная характеристика мер правового регулирования муниципальной программы</w:t>
      </w:r>
      <w:r w:rsidR="005D250D" w:rsidRPr="000E1BDC">
        <w:rPr>
          <w:rFonts w:ascii="Arial" w:hAnsi="Arial" w:cs="Arial"/>
          <w:b/>
          <w:sz w:val="28"/>
          <w:szCs w:val="28"/>
        </w:rPr>
        <w:t>.</w:t>
      </w:r>
    </w:p>
    <w:p w:rsidR="005D250D" w:rsidRPr="000E1BDC" w:rsidRDefault="005D250D" w:rsidP="005D250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B48FE" w:rsidRPr="000E1BDC" w:rsidRDefault="005B48FE" w:rsidP="005D250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Основной мерой в сфере правового регулирования реализации муниципальной программы является принятие нормативных, правовых актов в соответствии с изменением действующего законодательства.</w:t>
      </w:r>
    </w:p>
    <w:p w:rsidR="00B8104D" w:rsidRPr="000E1BDC" w:rsidRDefault="00700952" w:rsidP="002B55FB">
      <w:pPr>
        <w:spacing w:before="100" w:beforeAutospacing="1" w:after="100" w:afterAutospacing="1"/>
        <w:jc w:val="center"/>
        <w:outlineLvl w:val="2"/>
        <w:rPr>
          <w:rFonts w:ascii="Arial" w:hAnsi="Arial" w:cs="Arial"/>
          <w:b/>
          <w:bCs/>
          <w:sz w:val="28"/>
          <w:szCs w:val="28"/>
        </w:rPr>
      </w:pPr>
      <w:bookmarkStart w:id="4" w:name="sub_1500"/>
      <w:r w:rsidRPr="000E1BDC">
        <w:rPr>
          <w:rFonts w:ascii="Arial" w:hAnsi="Arial" w:cs="Arial"/>
          <w:b/>
          <w:bCs/>
          <w:sz w:val="28"/>
          <w:szCs w:val="28"/>
        </w:rPr>
        <w:t>7</w:t>
      </w:r>
      <w:r w:rsidR="00B8104D" w:rsidRPr="000E1BDC">
        <w:rPr>
          <w:rFonts w:ascii="Arial" w:hAnsi="Arial" w:cs="Arial"/>
          <w:b/>
          <w:bCs/>
          <w:sz w:val="28"/>
          <w:szCs w:val="28"/>
        </w:rPr>
        <w:t xml:space="preserve">. </w:t>
      </w:r>
      <w:proofErr w:type="gramStart"/>
      <w:r w:rsidR="00B8104D" w:rsidRPr="000E1BDC">
        <w:rPr>
          <w:rFonts w:ascii="Arial" w:hAnsi="Arial" w:cs="Arial"/>
          <w:b/>
          <w:bCs/>
          <w:sz w:val="28"/>
          <w:szCs w:val="28"/>
        </w:rPr>
        <w:t xml:space="preserve">Прогноз сводных показателей муниципальных заданий по этапам реализации </w:t>
      </w:r>
      <w:r w:rsidR="005740F7" w:rsidRPr="000E1BDC">
        <w:rPr>
          <w:rFonts w:ascii="Arial" w:hAnsi="Arial" w:cs="Arial"/>
          <w:b/>
          <w:bCs/>
          <w:sz w:val="28"/>
          <w:szCs w:val="28"/>
        </w:rPr>
        <w:t xml:space="preserve">муниципальной </w:t>
      </w:r>
      <w:r w:rsidR="00B8104D" w:rsidRPr="000E1BDC">
        <w:rPr>
          <w:rFonts w:ascii="Arial" w:hAnsi="Arial" w:cs="Arial"/>
          <w:b/>
          <w:bCs/>
          <w:sz w:val="28"/>
          <w:szCs w:val="28"/>
        </w:rPr>
        <w:t xml:space="preserve">программы (при оказании муниципальными учреждениями муниципальных услуг </w:t>
      </w:r>
      <w:r w:rsidR="005B48FE" w:rsidRPr="000E1BDC">
        <w:rPr>
          <w:rFonts w:ascii="Arial" w:hAnsi="Arial" w:cs="Arial"/>
          <w:b/>
          <w:bCs/>
          <w:sz w:val="28"/>
          <w:szCs w:val="28"/>
        </w:rPr>
        <w:t xml:space="preserve">(работ) в рамках муниципальной </w:t>
      </w:r>
      <w:r w:rsidR="00B8104D" w:rsidRPr="000E1BDC">
        <w:rPr>
          <w:rFonts w:ascii="Arial" w:hAnsi="Arial" w:cs="Arial"/>
          <w:b/>
          <w:bCs/>
          <w:sz w:val="28"/>
          <w:szCs w:val="28"/>
        </w:rPr>
        <w:t>программы</w:t>
      </w:r>
      <w:r w:rsidR="002B55FB" w:rsidRPr="000E1BDC">
        <w:rPr>
          <w:rFonts w:ascii="Arial" w:hAnsi="Arial" w:cs="Arial"/>
          <w:b/>
          <w:bCs/>
          <w:sz w:val="28"/>
          <w:szCs w:val="28"/>
        </w:rPr>
        <w:t>.</w:t>
      </w:r>
      <w:proofErr w:type="gramEnd"/>
    </w:p>
    <w:p w:rsidR="00B8104D" w:rsidRPr="000E1BDC" w:rsidRDefault="00B8104D" w:rsidP="002B55F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Выполнение </w:t>
      </w:r>
      <w:r w:rsidR="005B48FE" w:rsidRPr="000E1BDC">
        <w:rPr>
          <w:rFonts w:ascii="Arial" w:hAnsi="Arial" w:cs="Arial"/>
          <w:sz w:val="24"/>
          <w:szCs w:val="24"/>
        </w:rPr>
        <w:t>муниципальных заданий</w:t>
      </w:r>
      <w:r w:rsidRPr="000E1BDC">
        <w:rPr>
          <w:rFonts w:ascii="Arial" w:hAnsi="Arial" w:cs="Arial"/>
          <w:sz w:val="24"/>
          <w:szCs w:val="24"/>
        </w:rPr>
        <w:t xml:space="preserve"> в рамках </w:t>
      </w:r>
      <w:r w:rsidR="005B48FE" w:rsidRPr="000E1BDC">
        <w:rPr>
          <w:rFonts w:ascii="Arial" w:hAnsi="Arial" w:cs="Arial"/>
          <w:sz w:val="24"/>
          <w:szCs w:val="24"/>
        </w:rPr>
        <w:t xml:space="preserve">муниципальной </w:t>
      </w:r>
      <w:r w:rsidRPr="000E1BDC">
        <w:rPr>
          <w:rFonts w:ascii="Arial" w:hAnsi="Arial" w:cs="Arial"/>
          <w:sz w:val="24"/>
          <w:szCs w:val="24"/>
        </w:rPr>
        <w:t>программы не предусмотрено.</w:t>
      </w:r>
    </w:p>
    <w:p w:rsidR="002B55FB" w:rsidRPr="000E1BDC" w:rsidRDefault="002B55FB" w:rsidP="002B55F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B8104D" w:rsidRPr="000E1BDC" w:rsidRDefault="00700952" w:rsidP="002B55FB">
      <w:pPr>
        <w:spacing w:after="0"/>
        <w:jc w:val="center"/>
        <w:outlineLvl w:val="2"/>
        <w:rPr>
          <w:rFonts w:ascii="Arial" w:hAnsi="Arial" w:cs="Arial"/>
          <w:b/>
          <w:bCs/>
          <w:sz w:val="28"/>
          <w:szCs w:val="28"/>
        </w:rPr>
      </w:pPr>
      <w:r w:rsidRPr="000E1BDC">
        <w:rPr>
          <w:rFonts w:ascii="Arial" w:hAnsi="Arial" w:cs="Arial"/>
          <w:b/>
          <w:bCs/>
          <w:sz w:val="28"/>
          <w:szCs w:val="28"/>
        </w:rPr>
        <w:t>8</w:t>
      </w:r>
      <w:r w:rsidR="00B8104D" w:rsidRPr="000E1BDC">
        <w:rPr>
          <w:rFonts w:ascii="Arial" w:hAnsi="Arial" w:cs="Arial"/>
          <w:b/>
          <w:bCs/>
          <w:sz w:val="28"/>
          <w:szCs w:val="28"/>
        </w:rPr>
        <w:t xml:space="preserve"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9D02BC" w:rsidRPr="000E1BDC">
        <w:rPr>
          <w:rFonts w:ascii="Arial" w:hAnsi="Arial" w:cs="Arial"/>
          <w:b/>
          <w:bCs/>
          <w:sz w:val="28"/>
          <w:szCs w:val="28"/>
        </w:rPr>
        <w:t xml:space="preserve">муниципальной </w:t>
      </w:r>
      <w:r w:rsidR="00B8104D" w:rsidRPr="000E1BDC">
        <w:rPr>
          <w:rFonts w:ascii="Arial" w:hAnsi="Arial" w:cs="Arial"/>
          <w:b/>
          <w:bCs/>
          <w:sz w:val="28"/>
          <w:szCs w:val="28"/>
        </w:rPr>
        <w:t>программы</w:t>
      </w:r>
      <w:r w:rsidR="002B55FB" w:rsidRPr="000E1BDC">
        <w:rPr>
          <w:rFonts w:ascii="Arial" w:hAnsi="Arial" w:cs="Arial"/>
          <w:b/>
          <w:bCs/>
          <w:sz w:val="28"/>
          <w:szCs w:val="28"/>
        </w:rPr>
        <w:t>.</w:t>
      </w:r>
    </w:p>
    <w:p w:rsidR="002B55FB" w:rsidRPr="000E1BDC" w:rsidRDefault="002B55FB" w:rsidP="002B55FB">
      <w:pPr>
        <w:spacing w:after="0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</w:p>
    <w:p w:rsidR="00B8104D" w:rsidRPr="000E1BDC" w:rsidRDefault="00B8104D" w:rsidP="002B55F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2B55FB" w:rsidRPr="000E1BDC" w:rsidRDefault="002B55FB" w:rsidP="002B55F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5B48FE" w:rsidRPr="000E1BDC" w:rsidRDefault="00700952" w:rsidP="005B48FE">
      <w:pPr>
        <w:jc w:val="center"/>
        <w:outlineLvl w:val="1"/>
        <w:rPr>
          <w:rFonts w:ascii="Arial" w:hAnsi="Arial" w:cs="Arial"/>
          <w:b/>
          <w:sz w:val="28"/>
          <w:szCs w:val="28"/>
        </w:rPr>
      </w:pPr>
      <w:r w:rsidRPr="000E1BDC">
        <w:rPr>
          <w:rFonts w:ascii="Arial" w:hAnsi="Arial" w:cs="Arial"/>
          <w:b/>
          <w:sz w:val="28"/>
          <w:szCs w:val="28"/>
        </w:rPr>
        <w:t>9</w:t>
      </w:r>
      <w:r w:rsidR="005B48FE" w:rsidRPr="000E1BDC">
        <w:rPr>
          <w:rFonts w:ascii="Arial" w:hAnsi="Arial" w:cs="Arial"/>
          <w:b/>
          <w:sz w:val="28"/>
          <w:szCs w:val="28"/>
        </w:rPr>
        <w:t>. Обоснование выделения подпрограмм</w:t>
      </w:r>
      <w:r w:rsidR="002B55FB" w:rsidRPr="000E1BDC">
        <w:rPr>
          <w:rFonts w:ascii="Arial" w:hAnsi="Arial" w:cs="Arial"/>
          <w:b/>
          <w:sz w:val="28"/>
          <w:szCs w:val="28"/>
        </w:rPr>
        <w:t>.</w:t>
      </w:r>
    </w:p>
    <w:p w:rsidR="005B48FE" w:rsidRPr="000E1BDC" w:rsidRDefault="005B48FE" w:rsidP="002B55F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Муниципальная программа не включает реализацию подпрограмм.</w:t>
      </w:r>
    </w:p>
    <w:p w:rsidR="002B55FB" w:rsidRPr="000E1BDC" w:rsidRDefault="002B55FB" w:rsidP="002B55F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B8104D" w:rsidRPr="000E1BDC" w:rsidRDefault="00B8104D" w:rsidP="002B55FB">
      <w:pPr>
        <w:pStyle w:val="11"/>
        <w:numPr>
          <w:ilvl w:val="0"/>
          <w:numId w:val="26"/>
        </w:numPr>
        <w:ind w:left="0" w:firstLine="0"/>
        <w:jc w:val="center"/>
        <w:rPr>
          <w:b/>
          <w:bCs/>
          <w:sz w:val="28"/>
          <w:szCs w:val="28"/>
        </w:rPr>
      </w:pPr>
      <w:r w:rsidRPr="000E1BDC">
        <w:rPr>
          <w:b/>
          <w:bCs/>
          <w:sz w:val="28"/>
          <w:szCs w:val="28"/>
        </w:rPr>
        <w:t xml:space="preserve">Обоснование объема финансовых ресурсов, необходимых для реализации </w:t>
      </w:r>
      <w:r w:rsidR="009D02BC" w:rsidRPr="000E1BDC">
        <w:rPr>
          <w:b/>
          <w:bCs/>
          <w:sz w:val="28"/>
          <w:szCs w:val="28"/>
        </w:rPr>
        <w:t xml:space="preserve">муниципальной </w:t>
      </w:r>
      <w:r w:rsidRPr="000E1BDC">
        <w:rPr>
          <w:b/>
          <w:bCs/>
          <w:sz w:val="28"/>
          <w:szCs w:val="28"/>
        </w:rPr>
        <w:t>программы</w:t>
      </w:r>
      <w:r w:rsidR="002B55FB" w:rsidRPr="000E1BDC">
        <w:rPr>
          <w:b/>
          <w:bCs/>
          <w:sz w:val="28"/>
          <w:szCs w:val="28"/>
        </w:rPr>
        <w:t>.</w:t>
      </w:r>
    </w:p>
    <w:p w:rsidR="002B55FB" w:rsidRPr="000E1BDC" w:rsidRDefault="002B55FB" w:rsidP="002B55FB">
      <w:pPr>
        <w:pStyle w:val="11"/>
        <w:ind w:firstLine="0"/>
        <w:rPr>
          <w:b/>
          <w:bCs/>
        </w:rPr>
      </w:pPr>
    </w:p>
    <w:bookmarkEnd w:id="4"/>
    <w:p w:rsidR="00B8104D" w:rsidRPr="000E1BDC" w:rsidRDefault="00B8104D" w:rsidP="002B55F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Финансирование мероприятий </w:t>
      </w:r>
      <w:r w:rsidR="009D02BC"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программы</w:t>
      </w:r>
      <w:r w:rsidRPr="000E1BDC">
        <w:rPr>
          <w:rFonts w:ascii="Arial" w:hAnsi="Arial" w:cs="Arial"/>
          <w:sz w:val="24"/>
          <w:szCs w:val="24"/>
        </w:rPr>
        <w:t xml:space="preserve"> осуществляется за счет средств федерального, областного и местного бюджета.</w:t>
      </w:r>
    </w:p>
    <w:p w:rsidR="00B8104D" w:rsidRPr="000E1BDC" w:rsidRDefault="00B8104D" w:rsidP="002B55FB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0E1BDC">
        <w:rPr>
          <w:sz w:val="24"/>
          <w:szCs w:val="24"/>
        </w:rPr>
        <w:t xml:space="preserve">Сведения о средствах бюджета </w:t>
      </w:r>
      <w:r w:rsidR="002B55FB" w:rsidRPr="000E1BDC">
        <w:rPr>
          <w:sz w:val="24"/>
          <w:szCs w:val="24"/>
        </w:rPr>
        <w:t>Новопоселеновского</w:t>
      </w:r>
      <w:r w:rsidRPr="000E1BDC">
        <w:rPr>
          <w:sz w:val="24"/>
          <w:szCs w:val="24"/>
        </w:rPr>
        <w:t xml:space="preserve"> сельсовета Курского района Курской области, направляемых на реализацию </w:t>
      </w:r>
      <w:r w:rsidR="009D02BC" w:rsidRPr="000E1BDC">
        <w:rPr>
          <w:sz w:val="24"/>
          <w:szCs w:val="24"/>
          <w:lang w:bidi="ru-RU"/>
        </w:rPr>
        <w:t>муниципальной программы</w:t>
      </w:r>
      <w:r w:rsidRPr="000E1BDC">
        <w:rPr>
          <w:sz w:val="24"/>
          <w:szCs w:val="24"/>
        </w:rPr>
        <w:t xml:space="preserve">, </w:t>
      </w:r>
      <w:r w:rsidR="009D02BC" w:rsidRPr="000E1BDC">
        <w:rPr>
          <w:sz w:val="24"/>
          <w:szCs w:val="24"/>
        </w:rPr>
        <w:t>указаны в П</w:t>
      </w:r>
      <w:r w:rsidRPr="000E1BDC">
        <w:rPr>
          <w:sz w:val="24"/>
          <w:szCs w:val="24"/>
        </w:rPr>
        <w:t xml:space="preserve">риложении № 3 к </w:t>
      </w:r>
      <w:r w:rsidR="009D02BC" w:rsidRPr="000E1BDC">
        <w:rPr>
          <w:sz w:val="24"/>
          <w:szCs w:val="24"/>
          <w:lang w:bidi="ru-RU"/>
        </w:rPr>
        <w:t xml:space="preserve">муниципальной </w:t>
      </w:r>
      <w:r w:rsidR="009D02BC" w:rsidRPr="000E1BDC">
        <w:rPr>
          <w:sz w:val="24"/>
          <w:szCs w:val="24"/>
          <w:lang w:bidi="ru-RU"/>
        </w:rPr>
        <w:lastRenderedPageBreak/>
        <w:t>программе</w:t>
      </w:r>
      <w:r w:rsidRPr="000E1BDC">
        <w:rPr>
          <w:sz w:val="24"/>
          <w:szCs w:val="24"/>
        </w:rPr>
        <w:t xml:space="preserve">. </w:t>
      </w:r>
    </w:p>
    <w:p w:rsidR="005B48FE" w:rsidRPr="000E1BDC" w:rsidRDefault="005B48FE" w:rsidP="002B55F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Сведения о ресурсном обеспечении и прогнозной (справочной) оценке расходов федерального бюджета, областного бюджета, бюджета </w:t>
      </w:r>
      <w:r w:rsidR="002B55FB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</w:t>
      </w:r>
      <w:r w:rsidR="009D02BC" w:rsidRPr="000E1BDC">
        <w:rPr>
          <w:rFonts w:ascii="Arial" w:hAnsi="Arial" w:cs="Arial"/>
          <w:sz w:val="24"/>
          <w:szCs w:val="24"/>
        </w:rPr>
        <w:t>реализацию целей муниципальной программы указаны в П</w:t>
      </w:r>
      <w:r w:rsidRPr="000E1BDC">
        <w:rPr>
          <w:rFonts w:ascii="Arial" w:hAnsi="Arial" w:cs="Arial"/>
          <w:sz w:val="24"/>
          <w:szCs w:val="24"/>
        </w:rPr>
        <w:t xml:space="preserve">риложении № 4 к </w:t>
      </w:r>
      <w:r w:rsidR="009D02BC"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программе</w:t>
      </w:r>
      <w:r w:rsidRPr="000E1BDC">
        <w:rPr>
          <w:rFonts w:ascii="Arial" w:hAnsi="Arial" w:cs="Arial"/>
          <w:sz w:val="24"/>
          <w:szCs w:val="24"/>
        </w:rPr>
        <w:t>.</w:t>
      </w:r>
    </w:p>
    <w:p w:rsidR="008148DB" w:rsidRPr="000E1BDC" w:rsidRDefault="008148DB" w:rsidP="008148DB">
      <w:pPr>
        <w:pStyle w:val="afff0"/>
        <w:spacing w:line="276" w:lineRule="auto"/>
        <w:ind w:firstLine="851"/>
      </w:pPr>
      <w:r w:rsidRPr="000E1BDC">
        <w:t xml:space="preserve">Общий объем средств, направленных на реализацию муниципальной программы на 2018 - 2024 годы составит </w:t>
      </w:r>
      <w:r w:rsidR="00DB3930" w:rsidRPr="000E1BDC">
        <w:t>5 547 132</w:t>
      </w:r>
      <w:r w:rsidRPr="000E1BDC">
        <w:t xml:space="preserve"> руб. 00 коп</w:t>
      </w:r>
      <w:proofErr w:type="gramStart"/>
      <w:r w:rsidRPr="000E1BDC">
        <w:t xml:space="preserve">., </w:t>
      </w:r>
      <w:proofErr w:type="gramEnd"/>
      <w:r w:rsidRPr="000E1BDC">
        <w:t>из них:</w:t>
      </w:r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- средства федерального бюджета 4 685 874 руб. 63 коп</w:t>
      </w:r>
      <w:proofErr w:type="gramStart"/>
      <w:r w:rsidRPr="000E1BDC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0E1BDC">
        <w:rPr>
          <w:rFonts w:ascii="Arial" w:hAnsi="Arial" w:cs="Arial"/>
          <w:sz w:val="24"/>
          <w:szCs w:val="24"/>
        </w:rPr>
        <w:t>в том числе по годам:</w:t>
      </w:r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2018 год –  1 124 864 руб. 76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2019 год –  1 812 764 руб. 80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2020 год  – 1 748 245 руб. 07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2021 год  – 0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2022 год – 0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2023 год – 0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2024 год - 0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- средства областного бюджета 243 848 руб. 37 коп</w:t>
      </w:r>
      <w:proofErr w:type="gramStart"/>
      <w:r w:rsidRPr="000E1BDC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0E1BDC">
        <w:rPr>
          <w:rFonts w:ascii="Arial" w:hAnsi="Arial" w:cs="Arial"/>
          <w:sz w:val="24"/>
          <w:szCs w:val="24"/>
        </w:rPr>
        <w:t>в том числе по годам:</w:t>
      </w:r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2018 год –  168 083 руб. 24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2019 год –  36 995 руб. 20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2020 год  – 38 769 руб. 93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2021 год  – 0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2022 год – 0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2023 год – 0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2024 год - 0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pStyle w:val="afff0"/>
        <w:spacing w:line="276" w:lineRule="auto"/>
        <w:ind w:firstLine="851"/>
      </w:pPr>
      <w:r w:rsidRPr="000E1BDC">
        <w:t xml:space="preserve">- средства местного бюджета </w:t>
      </w:r>
      <w:r w:rsidR="00DB3930" w:rsidRPr="000E1BDC">
        <w:t>617 409</w:t>
      </w:r>
      <w:r w:rsidRPr="000E1BDC">
        <w:t xml:space="preserve"> руб. 00 коп</w:t>
      </w:r>
      <w:proofErr w:type="gramStart"/>
      <w:r w:rsidRPr="000E1BDC">
        <w:t xml:space="preserve">., </w:t>
      </w:r>
      <w:proofErr w:type="gramEnd"/>
      <w:r w:rsidRPr="000E1BDC">
        <w:t>в том числе по годам:</w:t>
      </w:r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2018 год –  143 081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2019 год –  146 988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2020 год  – </w:t>
      </w:r>
      <w:r w:rsidR="00DB3930" w:rsidRPr="000E1BDC">
        <w:rPr>
          <w:rFonts w:ascii="Arial" w:hAnsi="Arial" w:cs="Arial"/>
          <w:color w:val="000000"/>
          <w:sz w:val="24"/>
          <w:szCs w:val="24"/>
        </w:rPr>
        <w:t>33 364</w:t>
      </w:r>
      <w:r w:rsidRPr="000E1BDC">
        <w:rPr>
          <w:rFonts w:ascii="Arial" w:hAnsi="Arial" w:cs="Arial"/>
          <w:color w:val="000000"/>
          <w:sz w:val="24"/>
          <w:szCs w:val="24"/>
        </w:rPr>
        <w:t xml:space="preserve">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2021 год  – 146 988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2022 год –  146 988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2023 год – 0 руб. 00 коп</w:t>
      </w:r>
      <w:proofErr w:type="gramStart"/>
      <w:r w:rsidRPr="000E1BDC">
        <w:rPr>
          <w:rFonts w:ascii="Arial" w:hAnsi="Arial" w:cs="Arial"/>
          <w:color w:val="000000"/>
          <w:sz w:val="24"/>
          <w:szCs w:val="24"/>
        </w:rPr>
        <w:t>.;</w:t>
      </w:r>
      <w:proofErr w:type="gramEnd"/>
    </w:p>
    <w:p w:rsidR="008148DB" w:rsidRPr="000E1BDC" w:rsidRDefault="008148DB" w:rsidP="008148DB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2024 год - 0 руб. 00 коп.</w:t>
      </w:r>
    </w:p>
    <w:p w:rsidR="005B48FE" w:rsidRPr="000E1BDC" w:rsidRDefault="00A448C2" w:rsidP="008148DB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Выделение </w:t>
      </w:r>
      <w:r w:rsidR="005B48FE" w:rsidRPr="000E1BDC">
        <w:rPr>
          <w:rFonts w:ascii="Arial" w:hAnsi="Arial" w:cs="Arial"/>
          <w:sz w:val="24"/>
          <w:szCs w:val="24"/>
        </w:rPr>
        <w:t>дополнительных объемов ресурсов позволит увеличить объемы работ по благоустройству.</w:t>
      </w:r>
    </w:p>
    <w:p w:rsidR="005870D9" w:rsidRPr="000E1BDC" w:rsidRDefault="005870D9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B8104D" w:rsidRPr="000E1BDC" w:rsidRDefault="00B8104D" w:rsidP="00B8104D">
      <w:pPr>
        <w:pStyle w:val="ConsPlusNormal"/>
        <w:spacing w:line="276" w:lineRule="auto"/>
        <w:jc w:val="center"/>
        <w:rPr>
          <w:b/>
          <w:bCs/>
          <w:sz w:val="28"/>
          <w:szCs w:val="28"/>
        </w:rPr>
      </w:pPr>
      <w:r w:rsidRPr="000E1BDC">
        <w:rPr>
          <w:b/>
          <w:bCs/>
          <w:sz w:val="28"/>
          <w:szCs w:val="28"/>
        </w:rPr>
        <w:t>1</w:t>
      </w:r>
      <w:r w:rsidR="00700952" w:rsidRPr="000E1BDC">
        <w:rPr>
          <w:b/>
          <w:bCs/>
          <w:sz w:val="28"/>
          <w:szCs w:val="28"/>
        </w:rPr>
        <w:t>1</w:t>
      </w:r>
      <w:r w:rsidRPr="000E1BDC">
        <w:rPr>
          <w:b/>
          <w:bCs/>
          <w:sz w:val="28"/>
          <w:szCs w:val="28"/>
        </w:rPr>
        <w:t xml:space="preserve">. Анализ рисков реализации </w:t>
      </w:r>
      <w:r w:rsidR="009D02BC" w:rsidRPr="000E1BDC">
        <w:rPr>
          <w:b/>
          <w:bCs/>
          <w:sz w:val="28"/>
          <w:szCs w:val="28"/>
        </w:rPr>
        <w:t xml:space="preserve">муниципальной </w:t>
      </w:r>
      <w:r w:rsidRPr="000E1BDC">
        <w:rPr>
          <w:b/>
          <w:bCs/>
          <w:sz w:val="28"/>
          <w:szCs w:val="28"/>
        </w:rPr>
        <w:t>программы</w:t>
      </w:r>
      <w:r w:rsidR="005870D9" w:rsidRPr="000E1BDC">
        <w:rPr>
          <w:b/>
          <w:bCs/>
          <w:sz w:val="28"/>
          <w:szCs w:val="28"/>
        </w:rPr>
        <w:t>.</w:t>
      </w:r>
    </w:p>
    <w:p w:rsidR="005870D9" w:rsidRPr="000E1BDC" w:rsidRDefault="005870D9" w:rsidP="00B8104D">
      <w:pPr>
        <w:pStyle w:val="ConsPlusNormal"/>
        <w:spacing w:line="276" w:lineRule="auto"/>
        <w:jc w:val="center"/>
        <w:rPr>
          <w:b/>
          <w:bCs/>
          <w:sz w:val="24"/>
          <w:szCs w:val="24"/>
        </w:rPr>
      </w:pP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На основе анализа мероприятий, предлагаемых для реализации в рамках муниципальной программы, выделены следующие риски ее реализации: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1). Риски, которые связаны с изменениями внешней среды, и которыми невозможно управлять в рамках реализации </w:t>
      </w:r>
      <w:r w:rsidR="009D02BC"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программы</w:t>
      </w:r>
      <w:r w:rsidRPr="000E1BDC">
        <w:rPr>
          <w:rFonts w:ascii="Arial" w:hAnsi="Arial" w:cs="Arial"/>
          <w:sz w:val="24"/>
          <w:szCs w:val="24"/>
        </w:rPr>
        <w:t>: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- риски ухудшения состояния экономики, которые могут привести к снижению бюджетных доходов, ухудшению динамики основных </w:t>
      </w:r>
      <w:r w:rsidRPr="000E1BDC">
        <w:rPr>
          <w:rFonts w:ascii="Arial" w:hAnsi="Arial" w:cs="Arial"/>
          <w:sz w:val="24"/>
          <w:szCs w:val="24"/>
        </w:rPr>
        <w:lastRenderedPageBreak/>
        <w:t xml:space="preserve">макроэкономических показателей, в том числе повышению инфляции, снижению темпов экономического роста, инвестиционной активности и доходов населения. 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0E1BDC">
        <w:rPr>
          <w:rFonts w:ascii="Arial" w:hAnsi="Arial" w:cs="Arial"/>
          <w:sz w:val="24"/>
          <w:szCs w:val="24"/>
        </w:rPr>
        <w:t>р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иски возникновения обстоятельств непреодолимой силы, в том числе природных и техногенных катастроф и катаклизмов, что может отразиться самым негативным образом на состояния жилищного фонда, а также потребовать концентрации средств бюджетов различного уровня на преодоление последствий таких катастроф. На качественном уровне такой риск для </w:t>
      </w:r>
      <w:r w:rsidR="009D02BC"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программы</w:t>
      </w:r>
      <w:r w:rsidRPr="000E1BDC">
        <w:rPr>
          <w:rFonts w:ascii="Arial" w:hAnsi="Arial" w:cs="Arial"/>
          <w:sz w:val="24"/>
          <w:szCs w:val="24"/>
        </w:rPr>
        <w:t xml:space="preserve"> оценивается как умеренный. Возникновение данных рисков может привести к недофинансированию запланированных мероприятий всех подпрограмм;</w:t>
      </w:r>
    </w:p>
    <w:p w:rsidR="00CF4921" w:rsidRPr="000E1BDC" w:rsidRDefault="00700952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2)</w:t>
      </w:r>
      <w:r w:rsidR="00CF4921" w:rsidRPr="000E1BDC">
        <w:rPr>
          <w:rFonts w:ascii="Arial" w:hAnsi="Arial" w:cs="Arial"/>
          <w:sz w:val="24"/>
          <w:szCs w:val="24"/>
        </w:rPr>
        <w:t xml:space="preserve"> 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данном секторе экономики.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Способами ограничения финансовых рисков выступают следующие меры: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 расходов;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- планирование бюджетных расходов с применением методик оценки эффективности бюджетных расходов.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программы, применения механизмов государственно-частного партнерства;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3). В рамках реализации муниципальной программы может быть выделен риск недостаточной финансовой мотивации инвесторов, который может привести к </w:t>
      </w:r>
      <w:proofErr w:type="spellStart"/>
      <w:r w:rsidRPr="000E1BDC">
        <w:rPr>
          <w:rFonts w:ascii="Arial" w:hAnsi="Arial" w:cs="Arial"/>
          <w:sz w:val="24"/>
          <w:szCs w:val="24"/>
        </w:rPr>
        <w:t>недостижению</w:t>
      </w:r>
      <w:proofErr w:type="spellEnd"/>
      <w:r w:rsidRPr="000E1BDC">
        <w:rPr>
          <w:rFonts w:ascii="Arial" w:hAnsi="Arial" w:cs="Arial"/>
          <w:sz w:val="24"/>
          <w:szCs w:val="24"/>
        </w:rPr>
        <w:t xml:space="preserve"> целевых значений по ряду показателей реализации муниципальной программы из-за недостатка или отсутствия необходимого объёма средств, предусмотренных на финансирования мероприятий </w:t>
      </w:r>
      <w:r w:rsidR="009A2703" w:rsidRPr="000E1BDC">
        <w:rPr>
          <w:rFonts w:ascii="Arial" w:hAnsi="Arial" w:cs="Arial"/>
          <w:sz w:val="24"/>
          <w:szCs w:val="24"/>
        </w:rPr>
        <w:t xml:space="preserve">муниципальной </w:t>
      </w:r>
      <w:r w:rsidRPr="000E1BDC">
        <w:rPr>
          <w:rFonts w:ascii="Arial" w:hAnsi="Arial" w:cs="Arial"/>
          <w:sz w:val="24"/>
          <w:szCs w:val="24"/>
        </w:rPr>
        <w:t xml:space="preserve">программы. Для сокращения возможных негативных последствий риска предусмотрены меры по организации целенаправленного мониторинга, в том числе усилению информационной, методической и консультационной поддержки потенциальных участников </w:t>
      </w:r>
      <w:r w:rsidR="009D02BC"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программы</w:t>
      </w:r>
      <w:r w:rsidRPr="000E1BDC">
        <w:rPr>
          <w:rFonts w:ascii="Arial" w:hAnsi="Arial" w:cs="Arial"/>
          <w:sz w:val="24"/>
          <w:szCs w:val="24"/>
        </w:rPr>
        <w:t>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4). Правовые риски связаны с изменением федерального законодательства, длительностью формирования нормативной правовой базы, необходимой для эффективной реализации муниципальной программы. Это </w:t>
      </w:r>
      <w:r w:rsidRPr="000E1BDC">
        <w:rPr>
          <w:rFonts w:ascii="Arial" w:hAnsi="Arial" w:cs="Arial"/>
          <w:sz w:val="24"/>
          <w:szCs w:val="24"/>
        </w:rPr>
        <w:lastRenderedPageBreak/>
        <w:t xml:space="preserve">может привести к существенному увеличению планируемых сроков или изменению условий реализации мероприятий </w:t>
      </w:r>
      <w:r w:rsidR="009D02BC"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программы</w:t>
      </w:r>
      <w:r w:rsidRPr="000E1BDC">
        <w:rPr>
          <w:rFonts w:ascii="Arial" w:hAnsi="Arial" w:cs="Arial"/>
          <w:sz w:val="24"/>
          <w:szCs w:val="24"/>
        </w:rPr>
        <w:t>.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также проводить мониторинг планируемых изменений в федеральном законодательстве;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5). Информационные риски определяются отсутствием или частичной недостаточностью исходной отчетной и прогнозной информации, используемой в процессе разработки и реализации муниципальной программы.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С целью управления информационными рисками в ходе реализации муниципальной программы будет проводиться работа, направленная </w:t>
      </w:r>
      <w:proofErr w:type="gramStart"/>
      <w:r w:rsidRPr="000E1BDC">
        <w:rPr>
          <w:rFonts w:ascii="Arial" w:hAnsi="Arial" w:cs="Arial"/>
          <w:sz w:val="24"/>
          <w:szCs w:val="24"/>
        </w:rPr>
        <w:t>на</w:t>
      </w:r>
      <w:proofErr w:type="gramEnd"/>
      <w:r w:rsidRPr="000E1BDC">
        <w:rPr>
          <w:rFonts w:ascii="Arial" w:hAnsi="Arial" w:cs="Arial"/>
          <w:sz w:val="24"/>
          <w:szCs w:val="24"/>
        </w:rPr>
        <w:t>: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 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- выявление и идентифика</w:t>
      </w:r>
      <w:r w:rsidR="00700952" w:rsidRPr="000E1BDC">
        <w:rPr>
          <w:rFonts w:ascii="Arial" w:hAnsi="Arial" w:cs="Arial"/>
          <w:sz w:val="24"/>
          <w:szCs w:val="24"/>
        </w:rPr>
        <w:t xml:space="preserve">цию потенциальных рисков путем </w:t>
      </w:r>
      <w:r w:rsidRPr="000E1BDC">
        <w:rPr>
          <w:rFonts w:ascii="Arial" w:hAnsi="Arial" w:cs="Arial"/>
          <w:sz w:val="24"/>
          <w:szCs w:val="24"/>
        </w:rPr>
        <w:t>мониторинга основных параметров реализации налоговой, бюджетной, инвестиционной, демографической, социальной политики (социально-экономических и финансовых показателей);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- мониторинг и оценку исполнения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6). 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нецелевое и/или неэффективное использование бюджетных средств, снижение качества выполнения мероприятий муниципальной программы.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муниципальной программы и её подпрограмм;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- повышение </w:t>
      </w:r>
      <w:proofErr w:type="gramStart"/>
      <w:r w:rsidRPr="000E1BDC">
        <w:rPr>
          <w:rFonts w:ascii="Arial" w:hAnsi="Arial" w:cs="Arial"/>
          <w:sz w:val="24"/>
          <w:szCs w:val="24"/>
        </w:rPr>
        <w:t>эффективности взаимодействия участников реализации муниципальной программы</w:t>
      </w:r>
      <w:proofErr w:type="gramEnd"/>
      <w:r w:rsidRPr="000E1BDC">
        <w:rPr>
          <w:rFonts w:ascii="Arial" w:hAnsi="Arial" w:cs="Arial"/>
          <w:sz w:val="24"/>
          <w:szCs w:val="24"/>
        </w:rPr>
        <w:t>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- создание системы мониторинга реализации муниципальной программы;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- своевременная корректировка мероприятий муниципальной программы;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lastRenderedPageBreak/>
        <w:t>7). 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Управление рисками реализации </w:t>
      </w:r>
      <w:r w:rsidR="00EE3ECC"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программы</w:t>
      </w:r>
      <w:r w:rsidRPr="000E1BDC">
        <w:rPr>
          <w:rFonts w:ascii="Arial" w:hAnsi="Arial" w:cs="Arial"/>
          <w:sz w:val="24"/>
          <w:szCs w:val="24"/>
        </w:rPr>
        <w:t xml:space="preserve"> будет осуществляться в соответствии с действующим законодательством.</w:t>
      </w:r>
    </w:p>
    <w:p w:rsidR="005870D9" w:rsidRPr="000E1BDC" w:rsidRDefault="005870D9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B8104D" w:rsidRPr="000E1BDC" w:rsidRDefault="00CF4921" w:rsidP="005870D9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0E1BDC">
        <w:rPr>
          <w:rFonts w:ascii="Arial" w:hAnsi="Arial" w:cs="Arial"/>
          <w:b/>
          <w:bCs/>
          <w:sz w:val="28"/>
          <w:szCs w:val="28"/>
        </w:rPr>
        <w:t>1</w:t>
      </w:r>
      <w:r w:rsidR="00700952" w:rsidRPr="000E1BDC">
        <w:rPr>
          <w:rFonts w:ascii="Arial" w:hAnsi="Arial" w:cs="Arial"/>
          <w:b/>
          <w:bCs/>
          <w:sz w:val="28"/>
          <w:szCs w:val="28"/>
        </w:rPr>
        <w:t>2</w:t>
      </w:r>
      <w:r w:rsidRPr="000E1BDC">
        <w:rPr>
          <w:rFonts w:ascii="Arial" w:hAnsi="Arial" w:cs="Arial"/>
          <w:b/>
          <w:bCs/>
          <w:sz w:val="28"/>
          <w:szCs w:val="28"/>
        </w:rPr>
        <w:t xml:space="preserve">. </w:t>
      </w:r>
      <w:r w:rsidR="00B8104D" w:rsidRPr="000E1BDC">
        <w:rPr>
          <w:rFonts w:ascii="Arial" w:hAnsi="Arial" w:cs="Arial"/>
          <w:b/>
          <w:bCs/>
          <w:sz w:val="28"/>
          <w:szCs w:val="28"/>
        </w:rPr>
        <w:t>Методика оценки эффективности муниципальной программы</w:t>
      </w:r>
      <w:r w:rsidR="005870D9" w:rsidRPr="000E1BDC">
        <w:rPr>
          <w:rFonts w:ascii="Arial" w:hAnsi="Arial" w:cs="Arial"/>
          <w:b/>
          <w:bCs/>
          <w:sz w:val="28"/>
          <w:szCs w:val="28"/>
        </w:rPr>
        <w:t>.</w:t>
      </w:r>
    </w:p>
    <w:p w:rsidR="005870D9" w:rsidRPr="000E1BDC" w:rsidRDefault="005870D9" w:rsidP="005870D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CF4921" w:rsidRPr="000E1BDC" w:rsidRDefault="00CF4921" w:rsidP="005870D9">
      <w:pPr>
        <w:spacing w:after="0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-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муниципальной программы, а также реализовавшихся рисков и социально-экономических эффектов, оказывающих влияние на изменение ситуации в сфере транспортного комплекса.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2) степень соответствия фактических затрат бюджета </w:t>
      </w:r>
      <w:r w:rsidR="00182E48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(оценка полноты использования средств бюджета) и эффективности использования средств бюджета </w:t>
      </w:r>
      <w:r w:rsidR="00182E48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</w:t>
      </w:r>
      <w:r w:rsidR="00884235" w:rsidRPr="000E1BDC">
        <w:rPr>
          <w:rFonts w:ascii="Arial" w:hAnsi="Arial" w:cs="Arial"/>
          <w:sz w:val="24"/>
          <w:szCs w:val="24"/>
        </w:rPr>
        <w:t xml:space="preserve">урского района Курской области </w:t>
      </w:r>
      <w:r w:rsidRPr="000E1BDC">
        <w:rPr>
          <w:rFonts w:ascii="Arial" w:hAnsi="Arial" w:cs="Arial"/>
          <w:sz w:val="24"/>
          <w:szCs w:val="24"/>
        </w:rPr>
        <w:t>(оценка экономической эффективности достижения результатов);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3) степень реализации мероприятий муниципальной программы (сопоставление количества запланированных мероприятий </w:t>
      </w:r>
      <w:r w:rsidR="00645398" w:rsidRPr="000E1BDC">
        <w:rPr>
          <w:rFonts w:ascii="Arial" w:eastAsia="Times New Roman" w:hAnsi="Arial" w:cs="Arial"/>
          <w:sz w:val="24"/>
          <w:szCs w:val="24"/>
          <w:lang w:bidi="ru-RU"/>
        </w:rPr>
        <w:t>муниципальной программы</w:t>
      </w:r>
      <w:r w:rsidRPr="000E1BDC">
        <w:rPr>
          <w:rFonts w:ascii="Arial" w:hAnsi="Arial" w:cs="Arial"/>
          <w:sz w:val="24"/>
          <w:szCs w:val="24"/>
        </w:rPr>
        <w:t xml:space="preserve"> и фактически выполненных).</w:t>
      </w:r>
    </w:p>
    <w:p w:rsidR="00CF4921" w:rsidRPr="000E1BDC" w:rsidRDefault="00CF4921" w:rsidP="005870D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Степень достижения запланированных результатов по каждому показателю муниципальной программы производится по формуле:</w:t>
      </w:r>
    </w:p>
    <w:p w:rsidR="00CF4921" w:rsidRPr="000E1BDC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CF4921" w:rsidRPr="000E1BDC" w:rsidRDefault="00CF4921" w:rsidP="00182E48">
      <w:pPr>
        <w:pStyle w:val="ConsPlusNonformat"/>
        <w:spacing w:line="276" w:lineRule="auto"/>
        <w:jc w:val="center"/>
        <w:rPr>
          <w:rFonts w:ascii="Arial" w:hAnsi="Arial" w:cs="Arial"/>
          <w:b/>
          <w:i/>
          <w:sz w:val="24"/>
          <w:szCs w:val="24"/>
        </w:rPr>
      </w:pPr>
      <w:proofErr w:type="spellStart"/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Т</w:t>
      </w:r>
      <w:proofErr w:type="gramEnd"/>
      <w:r w:rsidRPr="000E1BDC">
        <w:rPr>
          <w:rFonts w:ascii="Arial" w:hAnsi="Arial" w:cs="Arial"/>
          <w:b/>
          <w:i/>
          <w:sz w:val="24"/>
          <w:szCs w:val="24"/>
        </w:rPr>
        <w:t>fi</w:t>
      </w:r>
      <w:proofErr w:type="spellEnd"/>
    </w:p>
    <w:p w:rsidR="00CF4921" w:rsidRPr="000E1BDC" w:rsidRDefault="00CF4921" w:rsidP="00182E48">
      <w:pPr>
        <w:pStyle w:val="ConsPlusNonformat"/>
        <w:spacing w:line="276" w:lineRule="auto"/>
        <w:jc w:val="center"/>
        <w:rPr>
          <w:rFonts w:ascii="Arial" w:hAnsi="Arial" w:cs="Arial"/>
          <w:b/>
          <w:i/>
          <w:sz w:val="24"/>
          <w:szCs w:val="24"/>
        </w:rPr>
      </w:pPr>
      <w:proofErr w:type="spellStart"/>
      <w:r w:rsidRPr="000E1BDC">
        <w:rPr>
          <w:rFonts w:ascii="Arial" w:hAnsi="Arial" w:cs="Arial"/>
          <w:b/>
          <w:i/>
          <w:sz w:val="24"/>
          <w:szCs w:val="24"/>
        </w:rPr>
        <w:t>Е</w:t>
      </w:r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i</w:t>
      </w:r>
      <w:proofErr w:type="spellEnd"/>
      <w:proofErr w:type="gramEnd"/>
      <w:r w:rsidRPr="000E1BDC">
        <w:rPr>
          <w:rFonts w:ascii="Arial" w:hAnsi="Arial" w:cs="Arial"/>
          <w:b/>
          <w:i/>
          <w:sz w:val="24"/>
          <w:szCs w:val="24"/>
        </w:rPr>
        <w:t xml:space="preserve"> = --------- </w:t>
      </w:r>
      <w:proofErr w:type="spellStart"/>
      <w:r w:rsidRPr="000E1BDC">
        <w:rPr>
          <w:rFonts w:ascii="Arial" w:hAnsi="Arial" w:cs="Arial"/>
          <w:b/>
          <w:i/>
          <w:sz w:val="24"/>
          <w:szCs w:val="24"/>
        </w:rPr>
        <w:t>x</w:t>
      </w:r>
      <w:proofErr w:type="spellEnd"/>
      <w:r w:rsidRPr="000E1BDC">
        <w:rPr>
          <w:rFonts w:ascii="Arial" w:hAnsi="Arial" w:cs="Arial"/>
          <w:b/>
          <w:i/>
          <w:sz w:val="24"/>
          <w:szCs w:val="24"/>
        </w:rPr>
        <w:t xml:space="preserve"> 100%, где:</w:t>
      </w:r>
    </w:p>
    <w:p w:rsidR="00CF4921" w:rsidRPr="000E1BDC" w:rsidRDefault="00CF4921" w:rsidP="00182E48">
      <w:pPr>
        <w:pStyle w:val="ConsPlusNonformat"/>
        <w:spacing w:line="276" w:lineRule="auto"/>
        <w:jc w:val="center"/>
        <w:rPr>
          <w:rFonts w:ascii="Arial" w:hAnsi="Arial" w:cs="Arial"/>
          <w:b/>
          <w:i/>
          <w:sz w:val="24"/>
          <w:szCs w:val="24"/>
        </w:rPr>
      </w:pPr>
      <w:proofErr w:type="spellStart"/>
      <w:proofErr w:type="gramStart"/>
      <w:r w:rsidRPr="000E1BDC">
        <w:rPr>
          <w:rFonts w:ascii="Arial" w:hAnsi="Arial" w:cs="Arial"/>
          <w:b/>
          <w:i/>
          <w:sz w:val="24"/>
          <w:szCs w:val="24"/>
        </w:rPr>
        <w:lastRenderedPageBreak/>
        <w:t>Т</w:t>
      </w:r>
      <w:proofErr w:type="gramEnd"/>
      <w:r w:rsidRPr="000E1BDC">
        <w:rPr>
          <w:rFonts w:ascii="Arial" w:hAnsi="Arial" w:cs="Arial"/>
          <w:b/>
          <w:i/>
          <w:sz w:val="24"/>
          <w:szCs w:val="24"/>
        </w:rPr>
        <w:t>pi</w:t>
      </w:r>
      <w:proofErr w:type="spellEnd"/>
    </w:p>
    <w:p w:rsidR="00CF4921" w:rsidRPr="000E1BDC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0E1BDC" w:rsidRDefault="00CF4921" w:rsidP="00182E4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0E1BDC">
        <w:rPr>
          <w:rFonts w:ascii="Arial" w:hAnsi="Arial" w:cs="Arial"/>
          <w:b/>
          <w:i/>
          <w:sz w:val="24"/>
          <w:szCs w:val="24"/>
        </w:rPr>
        <w:t>Е</w:t>
      </w:r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i</w:t>
      </w:r>
      <w:proofErr w:type="spellEnd"/>
      <w:proofErr w:type="gramEnd"/>
      <w:r w:rsidRPr="000E1BDC">
        <w:rPr>
          <w:rFonts w:ascii="Arial" w:hAnsi="Arial" w:cs="Arial"/>
          <w:sz w:val="24"/>
          <w:szCs w:val="24"/>
        </w:rPr>
        <w:t xml:space="preserve"> - степень достижения i-показателя муниципальной программы (процентов);</w:t>
      </w:r>
    </w:p>
    <w:p w:rsidR="00CF4921" w:rsidRPr="000E1BDC" w:rsidRDefault="00CF4921" w:rsidP="00182E4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Т</w:t>
      </w:r>
      <w:proofErr w:type="gramEnd"/>
      <w:r w:rsidRPr="000E1BDC">
        <w:rPr>
          <w:rFonts w:ascii="Arial" w:hAnsi="Arial" w:cs="Arial"/>
          <w:b/>
          <w:i/>
          <w:sz w:val="24"/>
          <w:szCs w:val="24"/>
        </w:rPr>
        <w:t>fi</w:t>
      </w:r>
      <w:proofErr w:type="spellEnd"/>
      <w:r w:rsidRPr="000E1BDC">
        <w:rPr>
          <w:rFonts w:ascii="Arial" w:hAnsi="Arial" w:cs="Arial"/>
          <w:sz w:val="24"/>
          <w:szCs w:val="24"/>
        </w:rPr>
        <w:t xml:space="preserve"> - фактическое значение показателя;</w:t>
      </w:r>
    </w:p>
    <w:p w:rsidR="00CF4921" w:rsidRPr="000E1BDC" w:rsidRDefault="00CF4921" w:rsidP="00182E4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Т</w:t>
      </w:r>
      <w:proofErr w:type="gramEnd"/>
      <w:r w:rsidRPr="000E1BDC">
        <w:rPr>
          <w:rFonts w:ascii="Arial" w:hAnsi="Arial" w:cs="Arial"/>
          <w:b/>
          <w:i/>
          <w:sz w:val="24"/>
          <w:szCs w:val="24"/>
        </w:rPr>
        <w:t>pi</w:t>
      </w:r>
      <w:proofErr w:type="spellEnd"/>
      <w:r w:rsidRPr="000E1BDC">
        <w:rPr>
          <w:rFonts w:ascii="Arial" w:hAnsi="Arial" w:cs="Arial"/>
          <w:b/>
          <w:i/>
          <w:sz w:val="24"/>
          <w:szCs w:val="24"/>
        </w:rPr>
        <w:t xml:space="preserve"> </w:t>
      </w:r>
      <w:r w:rsidRPr="000E1BDC">
        <w:rPr>
          <w:rFonts w:ascii="Arial" w:hAnsi="Arial" w:cs="Arial"/>
          <w:sz w:val="24"/>
          <w:szCs w:val="24"/>
        </w:rPr>
        <w:t>- установленное муниципальной программой целевое значение показателя.</w:t>
      </w:r>
    </w:p>
    <w:p w:rsidR="00CF4921" w:rsidRPr="000E1BDC" w:rsidRDefault="00CF4921" w:rsidP="00182E4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Расчет результативности реализации муниципальной программы в целом проводится по формуле:</w:t>
      </w:r>
    </w:p>
    <w:p w:rsidR="00CF4921" w:rsidRPr="000E1BDC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0E1BDC" w:rsidRDefault="00CF4921" w:rsidP="00182E48">
      <w:pPr>
        <w:ind w:firstLine="709"/>
        <w:jc w:val="center"/>
        <w:rPr>
          <w:rFonts w:ascii="Arial" w:hAnsi="Arial" w:cs="Arial"/>
          <w:b/>
          <w:i/>
          <w:sz w:val="24"/>
          <w:szCs w:val="24"/>
        </w:rPr>
      </w:pPr>
      <w:r w:rsidRPr="000E1BDC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1543050" cy="60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BDC">
        <w:rPr>
          <w:rFonts w:ascii="Arial" w:hAnsi="Arial" w:cs="Arial"/>
          <w:b/>
          <w:i/>
          <w:sz w:val="24"/>
          <w:szCs w:val="24"/>
        </w:rPr>
        <w:t>, где:</w:t>
      </w:r>
    </w:p>
    <w:p w:rsidR="00CF4921" w:rsidRPr="000E1BDC" w:rsidRDefault="00CF4921" w:rsidP="00182E4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0E1BDC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b/>
          <w:i/>
          <w:sz w:val="24"/>
          <w:szCs w:val="24"/>
        </w:rPr>
        <w:t xml:space="preserve">Е - </w:t>
      </w:r>
      <w:r w:rsidRPr="000E1BDC">
        <w:rPr>
          <w:rFonts w:ascii="Arial" w:hAnsi="Arial" w:cs="Arial"/>
          <w:sz w:val="24"/>
          <w:szCs w:val="24"/>
        </w:rPr>
        <w:t>степень достижения запланированных результатов результативность реализации муниципальной программы (процентов);</w:t>
      </w:r>
    </w:p>
    <w:p w:rsidR="00CF4921" w:rsidRPr="000E1BDC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b/>
          <w:i/>
          <w:sz w:val="24"/>
          <w:szCs w:val="24"/>
        </w:rPr>
        <w:t>n</w:t>
      </w:r>
      <w:r w:rsidRPr="000E1BDC">
        <w:rPr>
          <w:rFonts w:ascii="Arial" w:hAnsi="Arial" w:cs="Arial"/>
          <w:sz w:val="24"/>
          <w:szCs w:val="24"/>
        </w:rPr>
        <w:t xml:space="preserve"> - количество показателей муниципальной программы.</w:t>
      </w:r>
    </w:p>
    <w:p w:rsidR="00CF4921" w:rsidRPr="000E1BDC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Степень соответствия фактических затрат бюджета </w:t>
      </w:r>
      <w:r w:rsidR="00182E48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муниципальной программы определяется по следующей формуле:</w:t>
      </w:r>
    </w:p>
    <w:p w:rsidR="005A6032" w:rsidRPr="000E1BDC" w:rsidRDefault="005A6032" w:rsidP="00182E48">
      <w:pPr>
        <w:ind w:firstLine="709"/>
        <w:jc w:val="center"/>
        <w:rPr>
          <w:rFonts w:ascii="Arial" w:hAnsi="Arial" w:cs="Arial"/>
          <w:b/>
          <w:i/>
          <w:sz w:val="24"/>
          <w:szCs w:val="24"/>
        </w:rPr>
      </w:pPr>
    </w:p>
    <w:p w:rsidR="00CF4921" w:rsidRPr="000E1BDC" w:rsidRDefault="00CF4921" w:rsidP="005A6032">
      <w:pPr>
        <w:ind w:firstLine="709"/>
        <w:jc w:val="center"/>
        <w:rPr>
          <w:rFonts w:ascii="Arial" w:hAnsi="Arial" w:cs="Arial"/>
          <w:b/>
          <w:i/>
          <w:sz w:val="24"/>
          <w:szCs w:val="24"/>
        </w:rPr>
      </w:pPr>
      <w:proofErr w:type="spellStart"/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К</w:t>
      </w:r>
      <w:proofErr w:type="gramEnd"/>
      <w:r w:rsidRPr="000E1BDC">
        <w:rPr>
          <w:rFonts w:ascii="Arial" w:hAnsi="Arial" w:cs="Arial"/>
          <w:b/>
          <w:i/>
          <w:sz w:val="24"/>
          <w:szCs w:val="24"/>
        </w:rPr>
        <w:t>poi</w:t>
      </w:r>
      <w:proofErr w:type="spellEnd"/>
      <w:r w:rsidRPr="000E1BDC">
        <w:rPr>
          <w:rFonts w:ascii="Arial" w:hAnsi="Arial" w:cs="Arial"/>
          <w:b/>
          <w:i/>
          <w:sz w:val="24"/>
          <w:szCs w:val="24"/>
        </w:rPr>
        <w:t xml:space="preserve"> = (</w:t>
      </w:r>
      <w:proofErr w:type="spellStart"/>
      <w:r w:rsidRPr="000E1BDC">
        <w:rPr>
          <w:rFonts w:ascii="Arial" w:hAnsi="Arial" w:cs="Arial"/>
          <w:b/>
          <w:i/>
          <w:sz w:val="24"/>
          <w:szCs w:val="24"/>
        </w:rPr>
        <w:t>Сfoi</w:t>
      </w:r>
      <w:proofErr w:type="spellEnd"/>
      <w:r w:rsidRPr="000E1BDC">
        <w:rPr>
          <w:rFonts w:ascii="Arial" w:hAnsi="Arial" w:cs="Arial"/>
          <w:b/>
          <w:i/>
          <w:sz w:val="24"/>
          <w:szCs w:val="24"/>
        </w:rPr>
        <w:t xml:space="preserve"> / </w:t>
      </w:r>
      <w:proofErr w:type="spellStart"/>
      <w:r w:rsidRPr="000E1BDC">
        <w:rPr>
          <w:rFonts w:ascii="Arial" w:hAnsi="Arial" w:cs="Arial"/>
          <w:b/>
          <w:i/>
          <w:sz w:val="24"/>
          <w:szCs w:val="24"/>
        </w:rPr>
        <w:t>Сpoi</w:t>
      </w:r>
      <w:proofErr w:type="spellEnd"/>
      <w:r w:rsidRPr="000E1BDC">
        <w:rPr>
          <w:rFonts w:ascii="Arial" w:hAnsi="Arial" w:cs="Arial"/>
          <w:b/>
          <w:i/>
          <w:sz w:val="24"/>
          <w:szCs w:val="24"/>
        </w:rPr>
        <w:t xml:space="preserve">) </w:t>
      </w:r>
      <w:proofErr w:type="spellStart"/>
      <w:r w:rsidRPr="000E1BDC">
        <w:rPr>
          <w:rFonts w:ascii="Arial" w:hAnsi="Arial" w:cs="Arial"/>
          <w:b/>
          <w:i/>
          <w:sz w:val="24"/>
          <w:szCs w:val="24"/>
        </w:rPr>
        <w:t>x</w:t>
      </w:r>
      <w:proofErr w:type="spellEnd"/>
      <w:r w:rsidRPr="000E1BDC">
        <w:rPr>
          <w:rFonts w:ascii="Arial" w:hAnsi="Arial" w:cs="Arial"/>
          <w:b/>
          <w:i/>
          <w:sz w:val="24"/>
          <w:szCs w:val="24"/>
        </w:rPr>
        <w:t xml:space="preserve"> 100%, где:</w:t>
      </w:r>
    </w:p>
    <w:p w:rsidR="005A6032" w:rsidRPr="000E1BDC" w:rsidRDefault="005A6032" w:rsidP="005A6032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</w:p>
    <w:p w:rsidR="00CF4921" w:rsidRPr="000E1BDC" w:rsidRDefault="00CF4921" w:rsidP="005A603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К</w:t>
      </w:r>
      <w:proofErr w:type="gramEnd"/>
      <w:r w:rsidRPr="000E1BDC">
        <w:rPr>
          <w:rFonts w:ascii="Arial" w:hAnsi="Arial" w:cs="Arial"/>
          <w:b/>
          <w:i/>
          <w:sz w:val="24"/>
          <w:szCs w:val="24"/>
        </w:rPr>
        <w:t>poi</w:t>
      </w:r>
      <w:proofErr w:type="spellEnd"/>
      <w:r w:rsidRPr="000E1BDC">
        <w:rPr>
          <w:rFonts w:ascii="Arial" w:hAnsi="Arial" w:cs="Arial"/>
          <w:sz w:val="24"/>
          <w:szCs w:val="24"/>
        </w:rPr>
        <w:t xml:space="preserve"> - степень соответствия фактических затрат бюджета </w:t>
      </w:r>
      <w:r w:rsidR="005A6032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i-основного мероприятия муниципальной программы;</w:t>
      </w:r>
    </w:p>
    <w:p w:rsidR="00CF4921" w:rsidRPr="000E1BDC" w:rsidRDefault="00CF4921" w:rsidP="005A603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С</w:t>
      </w:r>
      <w:proofErr w:type="gramEnd"/>
      <w:r w:rsidRPr="000E1BDC">
        <w:rPr>
          <w:rFonts w:ascii="Arial" w:hAnsi="Arial" w:cs="Arial"/>
          <w:b/>
          <w:i/>
          <w:sz w:val="24"/>
          <w:szCs w:val="24"/>
        </w:rPr>
        <w:t>foi</w:t>
      </w:r>
      <w:proofErr w:type="spellEnd"/>
      <w:r w:rsidRPr="000E1BDC">
        <w:rPr>
          <w:rFonts w:ascii="Arial" w:hAnsi="Arial" w:cs="Arial"/>
          <w:sz w:val="24"/>
          <w:szCs w:val="24"/>
        </w:rPr>
        <w:t xml:space="preserve"> - сумма средств бюджета </w:t>
      </w:r>
      <w:r w:rsidR="005A6032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израсходованных на реализацию i-основного мероприятия муниципальной программы;</w:t>
      </w:r>
    </w:p>
    <w:p w:rsidR="00CF4921" w:rsidRPr="000E1BDC" w:rsidRDefault="00CF4921" w:rsidP="005A603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С</w:t>
      </w:r>
      <w:proofErr w:type="gramEnd"/>
      <w:r w:rsidRPr="000E1BDC">
        <w:rPr>
          <w:rFonts w:ascii="Arial" w:hAnsi="Arial" w:cs="Arial"/>
          <w:b/>
          <w:i/>
          <w:sz w:val="24"/>
          <w:szCs w:val="24"/>
        </w:rPr>
        <w:t>poi</w:t>
      </w:r>
      <w:proofErr w:type="spellEnd"/>
      <w:r w:rsidRPr="000E1BDC">
        <w:rPr>
          <w:rFonts w:ascii="Arial" w:hAnsi="Arial" w:cs="Arial"/>
          <w:sz w:val="24"/>
          <w:szCs w:val="24"/>
        </w:rPr>
        <w:t xml:space="preserve"> - установленная муниципальной программой сумма средств бюджета </w:t>
      </w:r>
      <w:r w:rsidR="005A6032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i-основного мероприятия.</w:t>
      </w:r>
    </w:p>
    <w:p w:rsidR="00CF4921" w:rsidRPr="000E1BDC" w:rsidRDefault="00CF4921" w:rsidP="005A603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Расчет полноты использования средств бюджета </w:t>
      </w:r>
      <w:r w:rsidR="005A6032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целом по муниципальной программе проводится по формуле:</w:t>
      </w:r>
    </w:p>
    <w:p w:rsidR="00CF4921" w:rsidRPr="000E1BDC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0E1BDC" w:rsidRDefault="00CF4921" w:rsidP="005A6032">
      <w:pPr>
        <w:ind w:firstLine="709"/>
        <w:jc w:val="center"/>
        <w:rPr>
          <w:rFonts w:ascii="Arial" w:hAnsi="Arial" w:cs="Arial"/>
          <w:b/>
          <w:i/>
          <w:sz w:val="24"/>
          <w:szCs w:val="24"/>
        </w:rPr>
      </w:pPr>
      <w:r w:rsidRPr="000E1BDC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2114550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BDC">
        <w:rPr>
          <w:rFonts w:ascii="Arial" w:hAnsi="Arial" w:cs="Arial"/>
          <w:b/>
          <w:i/>
          <w:sz w:val="24"/>
          <w:szCs w:val="24"/>
        </w:rPr>
        <w:t>, где:</w:t>
      </w:r>
    </w:p>
    <w:p w:rsidR="00CF4921" w:rsidRPr="000E1BDC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5A6032" w:rsidRPr="000E1BDC" w:rsidRDefault="00CF4921" w:rsidP="005A603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0E1BDC">
        <w:rPr>
          <w:rFonts w:ascii="Arial" w:hAnsi="Arial" w:cs="Arial"/>
          <w:b/>
          <w:i/>
          <w:sz w:val="24"/>
          <w:szCs w:val="24"/>
        </w:rPr>
        <w:t>Кро</w:t>
      </w:r>
      <w:proofErr w:type="spellEnd"/>
      <w:r w:rsidRPr="000E1BDC">
        <w:rPr>
          <w:rFonts w:ascii="Arial" w:hAnsi="Arial" w:cs="Arial"/>
          <w:b/>
          <w:i/>
          <w:sz w:val="24"/>
          <w:szCs w:val="24"/>
        </w:rPr>
        <w:t xml:space="preserve"> </w:t>
      </w:r>
      <w:r w:rsidRPr="000E1BDC">
        <w:rPr>
          <w:rFonts w:ascii="Arial" w:hAnsi="Arial" w:cs="Arial"/>
          <w:sz w:val="24"/>
          <w:szCs w:val="24"/>
        </w:rPr>
        <w:t xml:space="preserve">- степень соответствия фактических затрат бюджета </w:t>
      </w:r>
      <w:r w:rsidR="005A6032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основных мероприятий муниципальной программы (процентов);</w:t>
      </w:r>
    </w:p>
    <w:p w:rsidR="00CF4921" w:rsidRPr="000E1BDC" w:rsidRDefault="00CF4921" w:rsidP="005A6032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b/>
          <w:i/>
          <w:sz w:val="24"/>
          <w:szCs w:val="24"/>
        </w:rPr>
        <w:t>n</w:t>
      </w:r>
      <w:r w:rsidRPr="000E1BDC">
        <w:rPr>
          <w:rFonts w:ascii="Arial" w:hAnsi="Arial" w:cs="Arial"/>
          <w:sz w:val="24"/>
          <w:szCs w:val="24"/>
        </w:rPr>
        <w:t xml:space="preserve"> - количество финансируемых основных мероприятий муниципальной программы.</w:t>
      </w:r>
    </w:p>
    <w:p w:rsidR="00CF4921" w:rsidRPr="000E1BDC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Коэффициент эффективности использования средств, выделяемых из бюджета </w:t>
      </w:r>
      <w:r w:rsidR="005A6032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определяется по следующей формуле:</w:t>
      </w:r>
    </w:p>
    <w:p w:rsidR="00CF4921" w:rsidRPr="000E1BDC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0E1BDC" w:rsidRDefault="00CF4921" w:rsidP="00A91ADE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0E1BDC">
        <w:rPr>
          <w:rFonts w:ascii="Arial" w:hAnsi="Arial" w:cs="Arial"/>
          <w:b/>
          <w:i/>
          <w:sz w:val="24"/>
          <w:szCs w:val="24"/>
        </w:rPr>
        <w:t>Е</w:t>
      </w:r>
    </w:p>
    <w:p w:rsidR="00CF4921" w:rsidRPr="000E1BDC" w:rsidRDefault="00CF4921" w:rsidP="00A91ADE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proofErr w:type="spellStart"/>
      <w:r w:rsidRPr="000E1BDC">
        <w:rPr>
          <w:rFonts w:ascii="Arial" w:hAnsi="Arial" w:cs="Arial"/>
          <w:b/>
          <w:i/>
          <w:sz w:val="24"/>
          <w:szCs w:val="24"/>
        </w:rPr>
        <w:t>Кео</w:t>
      </w:r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i</w:t>
      </w:r>
      <w:proofErr w:type="spellEnd"/>
      <w:proofErr w:type="gramEnd"/>
      <w:r w:rsidRPr="000E1BDC">
        <w:rPr>
          <w:rFonts w:ascii="Arial" w:hAnsi="Arial" w:cs="Arial"/>
          <w:b/>
          <w:i/>
          <w:sz w:val="24"/>
          <w:szCs w:val="24"/>
        </w:rPr>
        <w:t xml:space="preserve"> = ----------, где:</w:t>
      </w:r>
    </w:p>
    <w:p w:rsidR="00CF4921" w:rsidRPr="000E1BDC" w:rsidRDefault="00CF4921" w:rsidP="00A91ADE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proofErr w:type="spellStart"/>
      <w:r w:rsidRPr="000E1BDC">
        <w:rPr>
          <w:rFonts w:ascii="Arial" w:hAnsi="Arial" w:cs="Arial"/>
          <w:b/>
          <w:i/>
          <w:sz w:val="24"/>
          <w:szCs w:val="24"/>
        </w:rPr>
        <w:t>Кро</w:t>
      </w:r>
      <w:proofErr w:type="spellEnd"/>
    </w:p>
    <w:p w:rsidR="00CF4921" w:rsidRPr="000E1BDC" w:rsidRDefault="00CF4921" w:rsidP="00A91ADE">
      <w:pPr>
        <w:spacing w:after="0"/>
        <w:ind w:firstLine="851"/>
        <w:jc w:val="center"/>
        <w:rPr>
          <w:rFonts w:ascii="Arial" w:hAnsi="Arial" w:cs="Arial"/>
          <w:sz w:val="24"/>
          <w:szCs w:val="24"/>
        </w:rPr>
      </w:pPr>
    </w:p>
    <w:p w:rsidR="00CF4921" w:rsidRPr="000E1BDC" w:rsidRDefault="00CF4921" w:rsidP="00A91AD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0E1BDC">
        <w:rPr>
          <w:rFonts w:ascii="Arial" w:hAnsi="Arial" w:cs="Arial"/>
          <w:b/>
          <w:i/>
          <w:sz w:val="24"/>
          <w:szCs w:val="24"/>
        </w:rPr>
        <w:t>Кео</w:t>
      </w:r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i</w:t>
      </w:r>
      <w:proofErr w:type="spellEnd"/>
      <w:proofErr w:type="gramEnd"/>
      <w:r w:rsidRPr="000E1BDC">
        <w:rPr>
          <w:rFonts w:ascii="Arial" w:hAnsi="Arial" w:cs="Arial"/>
          <w:b/>
          <w:i/>
          <w:sz w:val="24"/>
          <w:szCs w:val="24"/>
        </w:rPr>
        <w:t xml:space="preserve"> </w:t>
      </w:r>
      <w:r w:rsidRPr="000E1BDC">
        <w:rPr>
          <w:rFonts w:ascii="Arial" w:hAnsi="Arial" w:cs="Arial"/>
          <w:sz w:val="24"/>
          <w:szCs w:val="24"/>
        </w:rPr>
        <w:t xml:space="preserve">- коэффициент эффективности использования средств, выделяемых из бюджета </w:t>
      </w:r>
      <w:r w:rsidR="00F42A05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Курского района Курской области;</w:t>
      </w:r>
    </w:p>
    <w:p w:rsidR="00CF4921" w:rsidRPr="000E1BDC" w:rsidRDefault="00CF4921" w:rsidP="00A91AD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0E1BDC">
        <w:rPr>
          <w:rFonts w:ascii="Arial" w:hAnsi="Arial" w:cs="Arial"/>
          <w:b/>
          <w:i/>
          <w:sz w:val="24"/>
          <w:szCs w:val="24"/>
        </w:rPr>
        <w:t>Кро</w:t>
      </w:r>
      <w:proofErr w:type="spellEnd"/>
      <w:r w:rsidRPr="000E1BDC">
        <w:rPr>
          <w:rFonts w:ascii="Arial" w:hAnsi="Arial" w:cs="Arial"/>
          <w:b/>
          <w:i/>
          <w:sz w:val="24"/>
          <w:szCs w:val="24"/>
        </w:rPr>
        <w:t xml:space="preserve"> </w:t>
      </w:r>
      <w:r w:rsidRPr="000E1BDC">
        <w:rPr>
          <w:rFonts w:ascii="Arial" w:hAnsi="Arial" w:cs="Arial"/>
          <w:sz w:val="24"/>
          <w:szCs w:val="24"/>
        </w:rPr>
        <w:t xml:space="preserve">- полнота использования средств бюджета </w:t>
      </w:r>
      <w:r w:rsidR="00F42A05" w:rsidRPr="000E1BDC">
        <w:rPr>
          <w:rFonts w:ascii="Arial" w:hAnsi="Arial" w:cs="Arial"/>
          <w:sz w:val="24"/>
          <w:szCs w:val="24"/>
        </w:rPr>
        <w:t>Новопоселеновского</w:t>
      </w:r>
      <w:r w:rsidRPr="000E1BD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основных мероприятий муниципальной программы;</w:t>
      </w:r>
    </w:p>
    <w:p w:rsidR="00CF4921" w:rsidRPr="000E1BDC" w:rsidRDefault="00CF4921" w:rsidP="00A91AD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b/>
          <w:i/>
          <w:sz w:val="24"/>
          <w:szCs w:val="24"/>
        </w:rPr>
        <w:t>Е</w:t>
      </w:r>
      <w:r w:rsidRPr="000E1BDC">
        <w:rPr>
          <w:rFonts w:ascii="Arial" w:hAnsi="Arial" w:cs="Arial"/>
          <w:sz w:val="24"/>
          <w:szCs w:val="24"/>
        </w:rPr>
        <w:t xml:space="preserve"> - степень достижения запланированных результатов результативность реализации основных мероприятий муниципальной программы;</w:t>
      </w:r>
    </w:p>
    <w:p w:rsidR="00CF4921" w:rsidRPr="000E1BDC" w:rsidRDefault="00CF4921" w:rsidP="00A91AD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4)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формуле:</w:t>
      </w:r>
    </w:p>
    <w:p w:rsidR="00F42A05" w:rsidRPr="000E1BDC" w:rsidRDefault="00F42A05" w:rsidP="00A91ADE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0E1BDC" w:rsidRDefault="00CF4921" w:rsidP="00F42A05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0E1BDC">
        <w:rPr>
          <w:rFonts w:ascii="Arial" w:hAnsi="Arial" w:cs="Arial"/>
          <w:b/>
          <w:i/>
          <w:sz w:val="24"/>
          <w:szCs w:val="24"/>
        </w:rPr>
        <w:t>М  x 100%</w:t>
      </w:r>
    </w:p>
    <w:p w:rsidR="00CF4921" w:rsidRPr="000E1BDC" w:rsidRDefault="00CF4921" w:rsidP="00F42A05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0E1BDC">
        <w:rPr>
          <w:rFonts w:ascii="Arial" w:hAnsi="Arial" w:cs="Arial"/>
          <w:b/>
          <w:i/>
          <w:sz w:val="24"/>
          <w:szCs w:val="24"/>
        </w:rPr>
        <w:t>ф</w:t>
      </w:r>
    </w:p>
    <w:p w:rsidR="00CF4921" w:rsidRPr="000E1BDC" w:rsidRDefault="00CF4921" w:rsidP="00F42A05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СТ</w:t>
      </w:r>
      <w:proofErr w:type="gramEnd"/>
      <w:r w:rsidRPr="000E1BDC">
        <w:rPr>
          <w:rFonts w:ascii="Arial" w:hAnsi="Arial" w:cs="Arial"/>
          <w:b/>
          <w:i/>
          <w:sz w:val="24"/>
          <w:szCs w:val="24"/>
        </w:rPr>
        <w:t xml:space="preserve"> = -------------, где:</w:t>
      </w:r>
    </w:p>
    <w:p w:rsidR="00CF4921" w:rsidRPr="000E1BDC" w:rsidRDefault="00CF4921" w:rsidP="00F42A05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0E1BDC">
        <w:rPr>
          <w:rFonts w:ascii="Arial" w:hAnsi="Arial" w:cs="Arial"/>
          <w:b/>
          <w:i/>
          <w:sz w:val="24"/>
          <w:szCs w:val="24"/>
        </w:rPr>
        <w:t>М</w:t>
      </w:r>
    </w:p>
    <w:p w:rsidR="00CF4921" w:rsidRPr="000E1BDC" w:rsidRDefault="00CF4921" w:rsidP="00F42A05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proofErr w:type="spellStart"/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пл</w:t>
      </w:r>
      <w:proofErr w:type="spellEnd"/>
      <w:proofErr w:type="gramEnd"/>
    </w:p>
    <w:p w:rsidR="00CF4921" w:rsidRPr="000E1BDC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0E1BDC" w:rsidRDefault="00CF4921" w:rsidP="00F42A05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СТ</w:t>
      </w:r>
      <w:proofErr w:type="gramEnd"/>
      <w:r w:rsidRPr="000E1BDC">
        <w:rPr>
          <w:rFonts w:ascii="Arial" w:hAnsi="Arial" w:cs="Arial"/>
          <w:b/>
          <w:i/>
          <w:sz w:val="24"/>
          <w:szCs w:val="24"/>
        </w:rPr>
        <w:t xml:space="preserve"> </w:t>
      </w:r>
      <w:r w:rsidRPr="000E1BDC">
        <w:rPr>
          <w:rFonts w:ascii="Arial" w:hAnsi="Arial" w:cs="Arial"/>
          <w:sz w:val="24"/>
          <w:szCs w:val="24"/>
        </w:rPr>
        <w:t>- степень реализации основных мероприятий муниципальной программы;</w:t>
      </w:r>
    </w:p>
    <w:p w:rsidR="00CF4921" w:rsidRPr="000E1BDC" w:rsidRDefault="00CF4921" w:rsidP="00F42A05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b/>
          <w:i/>
          <w:sz w:val="24"/>
          <w:szCs w:val="24"/>
        </w:rPr>
        <w:t>М</w:t>
      </w:r>
      <w:r w:rsidRPr="000E1BDC">
        <w:rPr>
          <w:rFonts w:ascii="Arial" w:hAnsi="Arial" w:cs="Arial"/>
          <w:sz w:val="24"/>
          <w:szCs w:val="24"/>
        </w:rPr>
        <w:t xml:space="preserve">  - количество   основных   мероприятий   муниципальной</w:t>
      </w:r>
      <w:r w:rsidR="00645398" w:rsidRPr="000E1BDC">
        <w:rPr>
          <w:rFonts w:ascii="Arial" w:hAnsi="Arial" w:cs="Arial"/>
          <w:sz w:val="24"/>
          <w:szCs w:val="24"/>
        </w:rPr>
        <w:t xml:space="preserve"> программы;</w:t>
      </w:r>
      <w:r w:rsidRPr="000E1BDC">
        <w:rPr>
          <w:rFonts w:ascii="Arial" w:hAnsi="Arial" w:cs="Arial"/>
          <w:sz w:val="24"/>
          <w:szCs w:val="24"/>
        </w:rPr>
        <w:t xml:space="preserve">             </w:t>
      </w:r>
    </w:p>
    <w:p w:rsidR="00CF4921" w:rsidRPr="000E1BDC" w:rsidRDefault="00CF4921" w:rsidP="00F42A05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b/>
          <w:i/>
          <w:sz w:val="24"/>
          <w:szCs w:val="24"/>
        </w:rPr>
        <w:t xml:space="preserve">ф     </w:t>
      </w:r>
      <w:r w:rsidRPr="000E1BDC">
        <w:rPr>
          <w:rFonts w:ascii="Arial" w:hAnsi="Arial" w:cs="Arial"/>
          <w:sz w:val="24"/>
          <w:szCs w:val="24"/>
        </w:rPr>
        <w:t xml:space="preserve">программы, фактически </w:t>
      </w:r>
      <w:proofErr w:type="gramStart"/>
      <w:r w:rsidRPr="000E1BDC">
        <w:rPr>
          <w:rFonts w:ascii="Arial" w:hAnsi="Arial" w:cs="Arial"/>
          <w:sz w:val="24"/>
          <w:szCs w:val="24"/>
        </w:rPr>
        <w:t>реализованных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за отчетный период;</w:t>
      </w:r>
    </w:p>
    <w:p w:rsidR="00CF4921" w:rsidRPr="000E1BDC" w:rsidRDefault="00CF4921" w:rsidP="00F42A05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b/>
          <w:i/>
          <w:sz w:val="24"/>
          <w:szCs w:val="24"/>
        </w:rPr>
        <w:t xml:space="preserve">М  </w:t>
      </w:r>
      <w:r w:rsidRPr="000E1BDC">
        <w:rPr>
          <w:rFonts w:ascii="Arial" w:hAnsi="Arial" w:cs="Arial"/>
          <w:sz w:val="24"/>
          <w:szCs w:val="24"/>
        </w:rPr>
        <w:t xml:space="preserve"> - количество   основных   мероприятий   муниципальной</w:t>
      </w:r>
      <w:r w:rsidR="00645398" w:rsidRPr="000E1BDC">
        <w:rPr>
          <w:rFonts w:ascii="Arial" w:hAnsi="Arial" w:cs="Arial"/>
          <w:sz w:val="24"/>
          <w:szCs w:val="24"/>
        </w:rPr>
        <w:t xml:space="preserve"> программы;</w:t>
      </w:r>
      <w:r w:rsidRPr="000E1BDC">
        <w:rPr>
          <w:rFonts w:ascii="Arial" w:hAnsi="Arial" w:cs="Arial"/>
          <w:sz w:val="24"/>
          <w:szCs w:val="24"/>
        </w:rPr>
        <w:t xml:space="preserve">  </w:t>
      </w:r>
    </w:p>
    <w:p w:rsidR="00CF4921" w:rsidRPr="000E1BDC" w:rsidRDefault="00CF4921" w:rsidP="00F42A05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0E1BDC">
        <w:rPr>
          <w:rFonts w:ascii="Arial" w:hAnsi="Arial" w:cs="Arial"/>
          <w:b/>
          <w:i/>
          <w:sz w:val="24"/>
          <w:szCs w:val="24"/>
        </w:rPr>
        <w:t>пл</w:t>
      </w:r>
      <w:proofErr w:type="spellEnd"/>
      <w:proofErr w:type="gramEnd"/>
      <w:r w:rsidRPr="000E1BDC">
        <w:rPr>
          <w:rFonts w:ascii="Arial" w:hAnsi="Arial" w:cs="Arial"/>
          <w:b/>
          <w:i/>
          <w:sz w:val="24"/>
          <w:szCs w:val="24"/>
        </w:rPr>
        <w:t xml:space="preserve">    </w:t>
      </w:r>
      <w:r w:rsidRPr="000E1BDC">
        <w:rPr>
          <w:rFonts w:ascii="Arial" w:hAnsi="Arial" w:cs="Arial"/>
          <w:sz w:val="24"/>
          <w:szCs w:val="24"/>
        </w:rPr>
        <w:t>программы, запланированных на отчетный период.</w:t>
      </w:r>
    </w:p>
    <w:p w:rsidR="00CF4921" w:rsidRPr="000E1BDC" w:rsidRDefault="00CF4921" w:rsidP="00F42A05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CF4921" w:rsidRPr="000E1BDC" w:rsidRDefault="00CF4921" w:rsidP="00F42A0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103"/>
        <w:gridCol w:w="4093"/>
      </w:tblGrid>
      <w:tr w:rsidR="00CF4921" w:rsidRPr="000E1BDC" w:rsidTr="00E1549E">
        <w:trPr>
          <w:trHeight w:val="600"/>
          <w:tblCellSpacing w:w="5" w:type="nil"/>
        </w:trPr>
        <w:tc>
          <w:tcPr>
            <w:tcW w:w="5103" w:type="dxa"/>
          </w:tcPr>
          <w:p w:rsidR="00CF4921" w:rsidRPr="000E1BDC" w:rsidRDefault="00CF4921" w:rsidP="00F42A0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093" w:type="dxa"/>
          </w:tcPr>
          <w:p w:rsidR="00CF4921" w:rsidRPr="000E1BDC" w:rsidRDefault="00CF4921" w:rsidP="00F42A05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Критерий оценки эффективности реализации муниципальной программы</w:t>
            </w:r>
          </w:p>
        </w:tc>
      </w:tr>
      <w:tr w:rsidR="00CF4921" w:rsidRPr="000E1BDC" w:rsidTr="00E1549E">
        <w:trPr>
          <w:tblCellSpacing w:w="5" w:type="nil"/>
        </w:trPr>
        <w:tc>
          <w:tcPr>
            <w:tcW w:w="5103" w:type="dxa"/>
          </w:tcPr>
          <w:p w:rsidR="00CF4921" w:rsidRPr="000E1BDC" w:rsidRDefault="00CF4921" w:rsidP="00F42A0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Неэффективная</w:t>
            </w:r>
          </w:p>
        </w:tc>
        <w:tc>
          <w:tcPr>
            <w:tcW w:w="4093" w:type="dxa"/>
          </w:tcPr>
          <w:p w:rsidR="00CF4921" w:rsidRPr="000E1BDC" w:rsidRDefault="00CF4921" w:rsidP="00F42A0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менее 0,5</w:t>
            </w:r>
          </w:p>
        </w:tc>
      </w:tr>
      <w:tr w:rsidR="00CF4921" w:rsidRPr="000E1BDC" w:rsidTr="00E1549E">
        <w:trPr>
          <w:trHeight w:val="400"/>
          <w:tblCellSpacing w:w="5" w:type="nil"/>
        </w:trPr>
        <w:tc>
          <w:tcPr>
            <w:tcW w:w="5103" w:type="dxa"/>
          </w:tcPr>
          <w:p w:rsidR="00CF4921" w:rsidRPr="000E1BDC" w:rsidRDefault="00CF4921" w:rsidP="00F42A0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093" w:type="dxa"/>
          </w:tcPr>
          <w:p w:rsidR="00CF4921" w:rsidRPr="000E1BDC" w:rsidRDefault="00CF4921" w:rsidP="00F42A0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0,5 - 0,79</w:t>
            </w:r>
          </w:p>
        </w:tc>
      </w:tr>
      <w:tr w:rsidR="00CF4921" w:rsidRPr="000E1BDC" w:rsidTr="00E1549E">
        <w:trPr>
          <w:tblCellSpacing w:w="5" w:type="nil"/>
        </w:trPr>
        <w:tc>
          <w:tcPr>
            <w:tcW w:w="5103" w:type="dxa"/>
          </w:tcPr>
          <w:p w:rsidR="00CF4921" w:rsidRPr="000E1BDC" w:rsidRDefault="00CF4921" w:rsidP="00F42A0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Эффективная</w:t>
            </w:r>
          </w:p>
        </w:tc>
        <w:tc>
          <w:tcPr>
            <w:tcW w:w="4093" w:type="dxa"/>
          </w:tcPr>
          <w:p w:rsidR="00CF4921" w:rsidRPr="000E1BDC" w:rsidRDefault="00CF4921" w:rsidP="00F42A0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0,8 - 1</w:t>
            </w:r>
          </w:p>
        </w:tc>
      </w:tr>
      <w:tr w:rsidR="00CF4921" w:rsidRPr="000E1BDC" w:rsidTr="00E1549E">
        <w:trPr>
          <w:tblCellSpacing w:w="5" w:type="nil"/>
        </w:trPr>
        <w:tc>
          <w:tcPr>
            <w:tcW w:w="5103" w:type="dxa"/>
          </w:tcPr>
          <w:p w:rsidR="00CF4921" w:rsidRPr="000E1BDC" w:rsidRDefault="00CF4921" w:rsidP="00F42A0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Высокоэффективная</w:t>
            </w:r>
          </w:p>
        </w:tc>
        <w:tc>
          <w:tcPr>
            <w:tcW w:w="4093" w:type="dxa"/>
          </w:tcPr>
          <w:p w:rsidR="00CF4921" w:rsidRPr="000E1BDC" w:rsidRDefault="00CF4921" w:rsidP="00F42A0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более 1</w:t>
            </w:r>
          </w:p>
        </w:tc>
      </w:tr>
    </w:tbl>
    <w:p w:rsidR="00455F61" w:rsidRPr="000E1BDC" w:rsidRDefault="00455F61" w:rsidP="00F42A05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E6A63" w:rsidRPr="000E1BDC" w:rsidRDefault="008E6A63" w:rsidP="00F42A05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0E1BDC">
        <w:rPr>
          <w:rFonts w:ascii="Arial" w:hAnsi="Arial" w:cs="Arial"/>
          <w:b/>
          <w:bCs/>
          <w:color w:val="000000"/>
          <w:sz w:val="28"/>
          <w:szCs w:val="28"/>
        </w:rPr>
        <w:t>1</w:t>
      </w:r>
      <w:r w:rsidR="00E84D3A" w:rsidRPr="000E1BDC">
        <w:rPr>
          <w:rFonts w:ascii="Arial" w:hAnsi="Arial" w:cs="Arial"/>
          <w:b/>
          <w:bCs/>
          <w:color w:val="000000"/>
          <w:sz w:val="28"/>
          <w:szCs w:val="28"/>
        </w:rPr>
        <w:t>3</w:t>
      </w:r>
      <w:r w:rsidRPr="000E1BDC">
        <w:rPr>
          <w:rFonts w:ascii="Arial" w:hAnsi="Arial" w:cs="Arial"/>
          <w:b/>
          <w:bCs/>
          <w:color w:val="000000"/>
          <w:sz w:val="28"/>
          <w:szCs w:val="28"/>
        </w:rPr>
        <w:t>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  <w:r w:rsidR="00F42A05" w:rsidRPr="000E1BDC">
        <w:rPr>
          <w:rFonts w:ascii="Arial" w:hAnsi="Arial" w:cs="Arial"/>
          <w:b/>
          <w:bCs/>
          <w:color w:val="000000"/>
          <w:sz w:val="28"/>
          <w:szCs w:val="28"/>
        </w:rPr>
        <w:t>.</w:t>
      </w:r>
    </w:p>
    <w:p w:rsidR="00F42A05" w:rsidRPr="000E1BDC" w:rsidRDefault="00F42A05" w:rsidP="00F42A05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E6A63" w:rsidRPr="000E1BDC" w:rsidRDefault="008E6A63" w:rsidP="008A1CE4">
      <w:pPr>
        <w:ind w:firstLine="851"/>
        <w:jc w:val="both"/>
        <w:rPr>
          <w:rFonts w:ascii="Arial" w:hAnsi="Arial" w:cs="Arial"/>
          <w:sz w:val="24"/>
          <w:szCs w:val="24"/>
        </w:rPr>
        <w:sectPr w:rsidR="008E6A63" w:rsidRPr="000E1BDC" w:rsidSect="002B55FB">
          <w:pgSz w:w="11905" w:h="16837"/>
          <w:pgMar w:top="1134" w:right="1247" w:bottom="1134" w:left="1560" w:header="720" w:footer="720" w:gutter="0"/>
          <w:cols w:space="720"/>
          <w:noEndnote/>
          <w:docGrid w:linePitch="326"/>
        </w:sectPr>
      </w:pPr>
      <w:r w:rsidRPr="000E1BDC">
        <w:rPr>
          <w:rFonts w:ascii="Arial" w:hAnsi="Arial" w:cs="Arial"/>
          <w:bCs/>
          <w:color w:val="000000"/>
          <w:sz w:val="24"/>
          <w:szCs w:val="24"/>
        </w:rPr>
        <w:t xml:space="preserve">В ходе проведения мероприятий по инвентаризации уровня благоустройства индивидуальных жилых домов и земельных участков, предоставленных для их размещения, не выявлены объекты, требующие проведения дополнительных мероприятий по благоустройству в целях доведения уровня их благоустройства до общего уровня благоустройства на территории </w:t>
      </w:r>
      <w:r w:rsidR="00F42A05" w:rsidRPr="000E1BDC">
        <w:rPr>
          <w:rFonts w:ascii="Arial" w:hAnsi="Arial" w:cs="Arial"/>
          <w:bCs/>
          <w:color w:val="000000"/>
          <w:sz w:val="24"/>
          <w:szCs w:val="24"/>
        </w:rPr>
        <w:t>Новопоселеновского</w:t>
      </w:r>
      <w:r w:rsidRPr="000E1BDC">
        <w:rPr>
          <w:rFonts w:ascii="Arial" w:hAnsi="Arial" w:cs="Arial"/>
          <w:bCs/>
          <w:color w:val="000000"/>
          <w:sz w:val="24"/>
          <w:szCs w:val="24"/>
        </w:rPr>
        <w:t xml:space="preserve"> сельсовета Курского района Курской области. </w:t>
      </w:r>
    </w:p>
    <w:tbl>
      <w:tblPr>
        <w:tblW w:w="10514" w:type="dxa"/>
        <w:tblInd w:w="78" w:type="dxa"/>
        <w:tblLayout w:type="fixed"/>
        <w:tblLook w:val="04A0"/>
      </w:tblPr>
      <w:tblGrid>
        <w:gridCol w:w="14"/>
        <w:gridCol w:w="413"/>
        <w:gridCol w:w="485"/>
        <w:gridCol w:w="1245"/>
        <w:gridCol w:w="421"/>
        <w:gridCol w:w="647"/>
        <w:gridCol w:w="62"/>
        <w:gridCol w:w="287"/>
        <w:gridCol w:w="706"/>
        <w:gridCol w:w="203"/>
        <w:gridCol w:w="80"/>
        <w:gridCol w:w="124"/>
        <w:gridCol w:w="446"/>
        <w:gridCol w:w="142"/>
        <w:gridCol w:w="280"/>
        <w:gridCol w:w="283"/>
        <w:gridCol w:w="182"/>
        <w:gridCol w:w="367"/>
        <w:gridCol w:w="164"/>
        <w:gridCol w:w="80"/>
        <w:gridCol w:w="607"/>
        <w:gridCol w:w="18"/>
        <w:gridCol w:w="158"/>
        <w:gridCol w:w="922"/>
        <w:gridCol w:w="54"/>
        <w:gridCol w:w="248"/>
        <w:gridCol w:w="319"/>
        <w:gridCol w:w="429"/>
        <w:gridCol w:w="279"/>
        <w:gridCol w:w="284"/>
        <w:gridCol w:w="89"/>
        <w:gridCol w:w="236"/>
        <w:gridCol w:w="240"/>
      </w:tblGrid>
      <w:tr w:rsidR="00F42A05" w:rsidRPr="000E1BDC" w:rsidTr="00F62C51">
        <w:trPr>
          <w:gridBefore w:val="1"/>
          <w:gridAfter w:val="4"/>
          <w:wBefore w:w="14" w:type="dxa"/>
          <w:wAfter w:w="849" w:type="dxa"/>
          <w:trHeight w:val="315"/>
        </w:trPr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1                                                                                    </w:t>
            </w:r>
          </w:p>
        </w:tc>
      </w:tr>
      <w:tr w:rsidR="00F42A05" w:rsidRPr="000E1BDC" w:rsidTr="00F62C51">
        <w:trPr>
          <w:gridBefore w:val="1"/>
          <w:gridAfter w:val="4"/>
          <w:wBefore w:w="14" w:type="dxa"/>
          <w:wAfter w:w="849" w:type="dxa"/>
          <w:trHeight w:val="315"/>
        </w:trPr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      </w:r>
          </w:p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(в редакции Постановления Администрации Новопоселеновского сельсовета Курского района Курской области от</w:t>
            </w:r>
            <w:r w:rsidR="005858FD"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94F69" w:rsidRPr="000E1BDC">
              <w:rPr>
                <w:rFonts w:ascii="Arial" w:hAnsi="Arial" w:cs="Arial"/>
                <w:color w:val="000000"/>
                <w:sz w:val="24"/>
                <w:szCs w:val="24"/>
              </w:rPr>
              <w:t>19 .05.</w:t>
            </w:r>
            <w:r w:rsidR="00DB3930"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858FD" w:rsidRPr="000E1BDC">
              <w:rPr>
                <w:rFonts w:ascii="Arial" w:hAnsi="Arial" w:cs="Arial"/>
                <w:color w:val="000000"/>
                <w:sz w:val="24"/>
                <w:szCs w:val="24"/>
              </w:rPr>
              <w:t>2020 г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. №</w:t>
            </w:r>
            <w:r w:rsidR="00DB3930"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75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  <w:p w:rsidR="00F42A05" w:rsidRPr="000E1BDC" w:rsidRDefault="00F42A05" w:rsidP="00F42A05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F42A05" w:rsidRPr="000E1BDC" w:rsidTr="00F62C51">
        <w:trPr>
          <w:gridBefore w:val="1"/>
          <w:gridAfter w:val="4"/>
          <w:wBefore w:w="14" w:type="dxa"/>
          <w:wAfter w:w="849" w:type="dxa"/>
          <w:trHeight w:val="315"/>
        </w:trPr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A05" w:rsidRPr="000E1BDC" w:rsidTr="00F62C51">
        <w:trPr>
          <w:gridBefore w:val="1"/>
          <w:gridAfter w:val="4"/>
          <w:wBefore w:w="14" w:type="dxa"/>
          <w:wAfter w:w="849" w:type="dxa"/>
          <w:trHeight w:val="705"/>
        </w:trPr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F42A05" w:rsidRPr="000E1BDC" w:rsidTr="00F62C51">
        <w:trPr>
          <w:gridBefore w:val="1"/>
          <w:gridAfter w:val="4"/>
          <w:wBefore w:w="14" w:type="dxa"/>
          <w:wAfter w:w="849" w:type="dxa"/>
          <w:trHeight w:val="930"/>
        </w:trPr>
        <w:tc>
          <w:tcPr>
            <w:tcW w:w="9651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Сведения о целевых показателях (индикаторах) муниципальной программы «Формирование современной городской среды в муниципальном образовании «Новопоселеновский сельсовет» Курского района Курской области».</w:t>
            </w:r>
          </w:p>
        </w:tc>
      </w:tr>
      <w:tr w:rsidR="00F42A05" w:rsidRPr="000E1BDC" w:rsidTr="00F62C51">
        <w:trPr>
          <w:gridBefore w:val="1"/>
          <w:wBefore w:w="14" w:type="dxa"/>
          <w:trHeight w:val="435"/>
        </w:trPr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42A05" w:rsidRPr="000E1BDC" w:rsidTr="00F62C51">
        <w:trPr>
          <w:gridBefore w:val="1"/>
          <w:wBefore w:w="14" w:type="dxa"/>
          <w:trHeight w:val="80"/>
        </w:trPr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2A05" w:rsidRPr="000E1BDC" w:rsidTr="00F62C51">
        <w:trPr>
          <w:gridBefore w:val="1"/>
          <w:gridAfter w:val="3"/>
          <w:wBefore w:w="14" w:type="dxa"/>
          <w:wAfter w:w="565" w:type="dxa"/>
          <w:trHeight w:val="750"/>
        </w:trPr>
        <w:tc>
          <w:tcPr>
            <w:tcW w:w="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п</w:t>
            </w:r>
            <w:proofErr w:type="gramEnd"/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6662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Значения целевых показателей (индикаторов)</w:t>
            </w:r>
          </w:p>
        </w:tc>
      </w:tr>
      <w:tr w:rsidR="00F42A05" w:rsidRPr="000E1BDC" w:rsidTr="00F62C51">
        <w:trPr>
          <w:gridBefore w:val="1"/>
          <w:gridAfter w:val="3"/>
          <w:wBefore w:w="14" w:type="dxa"/>
          <w:wAfter w:w="565" w:type="dxa"/>
          <w:trHeight w:val="375"/>
        </w:trPr>
        <w:tc>
          <w:tcPr>
            <w:tcW w:w="8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2018 г.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2019 г.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2020 г.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2021 г.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2022 г.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2023 г.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2024 г.</w:t>
            </w:r>
          </w:p>
        </w:tc>
      </w:tr>
      <w:tr w:rsidR="00F42A05" w:rsidRPr="000E1BDC" w:rsidTr="00F62C51">
        <w:trPr>
          <w:gridBefore w:val="1"/>
          <w:gridAfter w:val="3"/>
          <w:wBefore w:w="14" w:type="dxa"/>
          <w:wAfter w:w="565" w:type="dxa"/>
          <w:trHeight w:val="375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</w:tr>
      <w:tr w:rsidR="00F42A05" w:rsidRPr="000E1BDC" w:rsidTr="00F62C51">
        <w:trPr>
          <w:gridBefore w:val="1"/>
          <w:gridAfter w:val="3"/>
          <w:wBefore w:w="14" w:type="dxa"/>
          <w:wAfter w:w="565" w:type="dxa"/>
          <w:trHeight w:val="1500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>территорий</w:t>
            </w:r>
            <w:proofErr w:type="gramEnd"/>
            <w:r w:rsidRPr="000E1BDC">
              <w:rPr>
                <w:rFonts w:ascii="Arial" w:hAnsi="Arial" w:cs="Arial"/>
                <w:sz w:val="24"/>
                <w:szCs w:val="24"/>
              </w:rPr>
              <w:t xml:space="preserve"> в общем количестве реализованн</w:t>
            </w:r>
            <w:r w:rsidRPr="000E1BDC">
              <w:rPr>
                <w:rFonts w:ascii="Arial" w:hAnsi="Arial" w:cs="Arial"/>
                <w:sz w:val="24"/>
                <w:szCs w:val="24"/>
              </w:rPr>
              <w:lastRenderedPageBreak/>
              <w:t>ых в течение планового года проектов благоустройства общественных территорий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42A05" w:rsidRPr="000E1BDC" w:rsidTr="00F62C51">
        <w:trPr>
          <w:gridBefore w:val="1"/>
          <w:gridAfter w:val="3"/>
          <w:wBefore w:w="14" w:type="dxa"/>
          <w:wAfter w:w="565" w:type="dxa"/>
          <w:trHeight w:val="600"/>
        </w:trPr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Количество благоустроенных общественных территорий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05" w:rsidRPr="000E1BDC" w:rsidRDefault="00F42A05" w:rsidP="00F42A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26926" w:rsidRPr="000E1BDC" w:rsidTr="00F62C51">
        <w:tblPrEx>
          <w:tblCellMar>
            <w:left w:w="30" w:type="dxa"/>
            <w:right w:w="30" w:type="dxa"/>
          </w:tblCellMar>
          <w:tblLook w:val="0000"/>
        </w:tblPrEx>
        <w:trPr>
          <w:gridAfter w:val="5"/>
          <w:wAfter w:w="1128" w:type="dxa"/>
          <w:trHeight w:val="139"/>
        </w:trPr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12692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12692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Default="00F62C51" w:rsidP="000E1BDC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E1BDC" w:rsidRDefault="000E1BDC" w:rsidP="000E1BDC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E1BDC" w:rsidRPr="000E1BDC" w:rsidRDefault="000E1BDC" w:rsidP="000E1BDC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Приложение № 2</w:t>
            </w:r>
          </w:p>
        </w:tc>
        <w:tc>
          <w:tcPr>
            <w:tcW w:w="19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A02504">
            <w:pPr>
              <w:spacing w:after="0" w:line="240" w:lineRule="auto"/>
              <w:ind w:left="-3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26926" w:rsidRPr="000E1BDC" w:rsidTr="00F62C51">
        <w:tblPrEx>
          <w:tblCellMar>
            <w:left w:w="30" w:type="dxa"/>
            <w:right w:w="30" w:type="dxa"/>
          </w:tblCellMar>
          <w:tblLook w:val="0000"/>
        </w:tblPrEx>
        <w:trPr>
          <w:gridAfter w:val="5"/>
          <w:wAfter w:w="1128" w:type="dxa"/>
          <w:trHeight w:val="142"/>
        </w:trPr>
        <w:tc>
          <w:tcPr>
            <w:tcW w:w="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12692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12692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12692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A02504">
            <w:pPr>
              <w:spacing w:after="0" w:line="240" w:lineRule="auto"/>
              <w:ind w:lef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126926" w:rsidRPr="000E1BDC" w:rsidRDefault="00126926" w:rsidP="00A025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(</w:t>
            </w:r>
            <w:r w:rsidR="005858FD"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в редакции Постановления Администрации Новопоселеновского сельсовета Курского района Курской </w:t>
            </w:r>
            <w:r w:rsidR="00DB3930"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области от </w:t>
            </w:r>
            <w:r w:rsidR="00994F69" w:rsidRPr="000E1BDC">
              <w:rPr>
                <w:rFonts w:ascii="Arial" w:hAnsi="Arial" w:cs="Arial"/>
                <w:color w:val="000000"/>
                <w:sz w:val="24"/>
                <w:szCs w:val="24"/>
              </w:rPr>
              <w:t>19 .05.</w:t>
            </w:r>
            <w:r w:rsidR="00DB3930"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2020 г. № 75</w:t>
            </w:r>
            <w:r w:rsidR="005858FD" w:rsidRPr="000E1BDC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  <w:p w:rsidR="00A02504" w:rsidRPr="000E1BDC" w:rsidRDefault="00A02504" w:rsidP="00A025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26926" w:rsidRPr="000E1BDC" w:rsidTr="00F62C51">
        <w:tblPrEx>
          <w:tblCellMar>
            <w:left w:w="30" w:type="dxa"/>
            <w:right w:w="30" w:type="dxa"/>
          </w:tblCellMar>
          <w:tblLook w:val="0000"/>
        </w:tblPrEx>
        <w:trPr>
          <w:gridAfter w:val="3"/>
          <w:wAfter w:w="565" w:type="dxa"/>
          <w:trHeight w:val="319"/>
        </w:trPr>
        <w:tc>
          <w:tcPr>
            <w:tcW w:w="9949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126926" w:rsidRPr="000E1BDC" w:rsidRDefault="00126926" w:rsidP="0012692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Перечень основных мероприятий муниципальной программы «Формирование современной городской среды в муниципальном образовании «Новопоселеновский сельсовет» Курского района Курской области».</w:t>
            </w:r>
          </w:p>
        </w:tc>
      </w:tr>
      <w:tr w:rsidR="00126926" w:rsidRPr="000E1BDC" w:rsidTr="00F62C51">
        <w:tblPrEx>
          <w:tblCellMar>
            <w:left w:w="30" w:type="dxa"/>
            <w:right w:w="30" w:type="dxa"/>
          </w:tblCellMar>
          <w:tblLook w:val="0000"/>
        </w:tblPrEx>
        <w:trPr>
          <w:gridAfter w:val="5"/>
          <w:wAfter w:w="1128" w:type="dxa"/>
          <w:trHeight w:val="338"/>
        </w:trPr>
        <w:tc>
          <w:tcPr>
            <w:tcW w:w="4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мероприятия, контрольного события муниципальной программы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Ответственный исполнитель, соисполнитель, участник муниципальной программы</w:t>
            </w:r>
          </w:p>
        </w:tc>
        <w:tc>
          <w:tcPr>
            <w:tcW w:w="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Срок </w:t>
            </w:r>
          </w:p>
        </w:tc>
        <w:tc>
          <w:tcPr>
            <w:tcW w:w="1988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835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Связь с показателями муниципальной программы</w:t>
            </w:r>
          </w:p>
        </w:tc>
      </w:tr>
      <w:tr w:rsidR="00126926" w:rsidRPr="000E1BDC" w:rsidTr="00F62C51">
        <w:tblPrEx>
          <w:tblCellMar>
            <w:left w:w="30" w:type="dxa"/>
            <w:right w:w="30" w:type="dxa"/>
          </w:tblCellMar>
          <w:tblLook w:val="0000"/>
        </w:tblPrEx>
        <w:trPr>
          <w:gridAfter w:val="5"/>
          <w:wAfter w:w="1128" w:type="dxa"/>
          <w:trHeight w:val="552"/>
        </w:trPr>
        <w:tc>
          <w:tcPr>
            <w:tcW w:w="4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начала реализации</w:t>
            </w:r>
          </w:p>
        </w:tc>
        <w:tc>
          <w:tcPr>
            <w:tcW w:w="7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окончания реализации</w:t>
            </w:r>
          </w:p>
        </w:tc>
        <w:tc>
          <w:tcPr>
            <w:tcW w:w="1276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6926" w:rsidRPr="000E1BDC" w:rsidTr="00F62C51">
        <w:tblPrEx>
          <w:tblCellMar>
            <w:left w:w="30" w:type="dxa"/>
            <w:right w:w="30" w:type="dxa"/>
          </w:tblCellMar>
          <w:tblLook w:val="0000"/>
        </w:tblPrEx>
        <w:trPr>
          <w:gridAfter w:val="5"/>
          <w:wAfter w:w="1128" w:type="dxa"/>
          <w:trHeight w:val="170"/>
        </w:trPr>
        <w:tc>
          <w:tcPr>
            <w:tcW w:w="6631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26926" w:rsidRPr="000E1BDC" w:rsidRDefault="00126926" w:rsidP="00AE3C00">
            <w:pPr>
              <w:spacing w:after="0"/>
              <w:ind w:right="-5084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Задача 1. Обеспечение создания, содержания и развития объектов благоустройства </w:t>
            </w:r>
            <w:proofErr w:type="gramStart"/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126926" w:rsidRPr="000E1BDC" w:rsidRDefault="00126926" w:rsidP="00AE3C00">
            <w:pPr>
              <w:spacing w:after="0"/>
              <w:ind w:right="-5084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территории муниципального образования </w:t>
            </w:r>
          </w:p>
        </w:tc>
        <w:tc>
          <w:tcPr>
            <w:tcW w:w="2755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ind w:left="-1042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126926" w:rsidRPr="000E1BDC" w:rsidRDefault="00126926" w:rsidP="00AE3C00">
            <w:pPr>
              <w:spacing w:after="0"/>
              <w:ind w:left="-10427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26926" w:rsidRPr="000E1BDC" w:rsidTr="00F62C51">
        <w:tblPrEx>
          <w:tblCellMar>
            <w:left w:w="30" w:type="dxa"/>
            <w:right w:w="30" w:type="dxa"/>
          </w:tblCellMar>
          <w:tblLook w:val="0000"/>
        </w:tblPrEx>
        <w:trPr>
          <w:gridAfter w:val="5"/>
          <w:wAfter w:w="1128" w:type="dxa"/>
          <w:trHeight w:val="1186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6926" w:rsidRPr="000E1BDC" w:rsidRDefault="00126926" w:rsidP="00AE3C00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  <w:lang w:bidi="ru-RU"/>
              </w:rPr>
              <w:t xml:space="preserve">Основное мероприятие «Реализация регионального проекта </w:t>
            </w:r>
            <w:r w:rsidRPr="000E1BDC">
              <w:rPr>
                <w:rFonts w:ascii="Arial" w:hAnsi="Arial" w:cs="Arial"/>
                <w:sz w:val="24"/>
                <w:szCs w:val="24"/>
                <w:lang w:bidi="ru-RU"/>
              </w:rPr>
              <w:lastRenderedPageBreak/>
              <w:t>«Формирование современной городской среды»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Администрация Новопоселеновского сельсовета 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Курского района Курской области</w:t>
            </w:r>
          </w:p>
        </w:tc>
        <w:tc>
          <w:tcPr>
            <w:tcW w:w="9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7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6926" w:rsidRPr="000E1BDC" w:rsidRDefault="00126926" w:rsidP="00AE3C00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Благоустройство  общественной территори</w:t>
            </w:r>
            <w:r w:rsidRPr="000E1BDC">
              <w:rPr>
                <w:rFonts w:ascii="Arial" w:hAnsi="Arial" w:cs="Arial"/>
                <w:sz w:val="24"/>
                <w:szCs w:val="24"/>
              </w:rPr>
              <w:lastRenderedPageBreak/>
              <w:t>и перед МКУК «Цветовский СДК» Курского района Курской области, общей площадью 1 933,9 м</w:t>
            </w:r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0E1B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E3C00" w:rsidRPr="000E1BDC" w:rsidRDefault="00AE3C00" w:rsidP="00AE3C00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 w:rsidRPr="000E1BDC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0E1BDC">
              <w:rPr>
                <w:rFonts w:ascii="Arial" w:hAnsi="Arial" w:cs="Arial"/>
                <w:sz w:val="24"/>
                <w:szCs w:val="24"/>
              </w:rPr>
              <w:t xml:space="preserve"> зоной и детской площадкой в д. 1-е Цветово, Курского района, Курской области, общей площадью 2 524,0 м</w:t>
            </w:r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0E1B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Показатель 1 «Доля реализованных комплексных проектов благоустройства общественных 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территорий</w:t>
            </w:r>
            <w:proofErr w:type="gramEnd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общем количестве реализованных в течение планового года проектов благоустройства общественных территорий»</w:t>
            </w:r>
          </w:p>
          <w:p w:rsidR="00126926" w:rsidRPr="000E1BDC" w:rsidRDefault="00126926" w:rsidP="00AE3C00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Показатель 2  «Количество благоустроенных общественных территорий»</w:t>
            </w:r>
          </w:p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26926" w:rsidRPr="000E1BDC" w:rsidTr="00F62C51">
        <w:tblPrEx>
          <w:tblCellMar>
            <w:left w:w="30" w:type="dxa"/>
            <w:right w:w="30" w:type="dxa"/>
          </w:tblCellMar>
          <w:tblLook w:val="0000"/>
        </w:tblPrEx>
        <w:trPr>
          <w:gridAfter w:val="5"/>
          <w:wAfter w:w="1128" w:type="dxa"/>
          <w:trHeight w:val="170"/>
        </w:trPr>
        <w:tc>
          <w:tcPr>
            <w:tcW w:w="9386" w:type="dxa"/>
            <w:gridSpan w:val="2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Задача 2. 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</w:t>
            </w:r>
          </w:p>
        </w:tc>
      </w:tr>
      <w:tr w:rsidR="00126926" w:rsidRPr="000E1BDC" w:rsidTr="00F62C51">
        <w:tblPrEx>
          <w:tblCellMar>
            <w:left w:w="30" w:type="dxa"/>
            <w:right w:w="30" w:type="dxa"/>
          </w:tblCellMar>
          <w:tblLook w:val="0000"/>
        </w:tblPrEx>
        <w:trPr>
          <w:gridAfter w:val="5"/>
          <w:wAfter w:w="1128" w:type="dxa"/>
          <w:trHeight w:val="1524"/>
        </w:trPr>
        <w:tc>
          <w:tcPr>
            <w:tcW w:w="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6926" w:rsidRPr="000E1BDC" w:rsidRDefault="00126926" w:rsidP="00AE3C00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Pr="000E1BDC">
              <w:rPr>
                <w:rFonts w:ascii="Arial" w:hAnsi="Arial" w:cs="Arial"/>
                <w:sz w:val="24"/>
                <w:szCs w:val="24"/>
                <w:lang w:bidi="ru-RU"/>
              </w:rPr>
              <w:t>«Реализация регионального проекта «Формирование современной городской среды»</w:t>
            </w:r>
          </w:p>
        </w:tc>
        <w:tc>
          <w:tcPr>
            <w:tcW w:w="12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Новопоселеновского сельсовет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 Курского района Курской области</w:t>
            </w:r>
          </w:p>
        </w:tc>
        <w:tc>
          <w:tcPr>
            <w:tcW w:w="6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8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26926" w:rsidRPr="000E1BDC" w:rsidRDefault="00126926" w:rsidP="00AE3C00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Благоустройство 1 общественной территории перед МКУК «Цветовский СДК» Курского района Курской </w:t>
            </w:r>
            <w:r w:rsidRPr="000E1BDC">
              <w:rPr>
                <w:rFonts w:ascii="Arial" w:hAnsi="Arial" w:cs="Arial"/>
                <w:sz w:val="24"/>
                <w:szCs w:val="24"/>
              </w:rPr>
              <w:lastRenderedPageBreak/>
              <w:t>области, общей площадью 1 933,9 м</w:t>
            </w:r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0E1B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E3C00" w:rsidRPr="000E1BDC" w:rsidRDefault="00AE3C00" w:rsidP="00AE3C00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 w:rsidRPr="000E1BDC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0E1BDC">
              <w:rPr>
                <w:rFonts w:ascii="Arial" w:hAnsi="Arial" w:cs="Arial"/>
                <w:sz w:val="24"/>
                <w:szCs w:val="24"/>
              </w:rPr>
              <w:t xml:space="preserve"> зоной и детской площадкой в д. 1-е Цветово, Курского района, Курской области, общей площадью 2 524,0 м</w:t>
            </w:r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0E1B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26926" w:rsidRPr="000E1BDC" w:rsidRDefault="00126926" w:rsidP="00AE3C00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 1 «Доля реализованных комплек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сных проектов благоустройства общественных </w:t>
            </w:r>
            <w:proofErr w:type="gramStart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территорий</w:t>
            </w:r>
            <w:proofErr w:type="gramEnd"/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общем количестве реализованных в течение планового года проектов благоустройства общественных территорий»</w:t>
            </w:r>
          </w:p>
          <w:p w:rsidR="00126926" w:rsidRPr="000E1BDC" w:rsidRDefault="00126926" w:rsidP="00AE3C00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Показатель 2  «Количество благоустроенных общественных территорий»</w:t>
            </w:r>
          </w:p>
          <w:p w:rsidR="00126926" w:rsidRPr="000E1BDC" w:rsidRDefault="00126926" w:rsidP="00AE3C00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E8593E" w:rsidRPr="000E1BDC" w:rsidRDefault="00E8593E" w:rsidP="00E8593E">
      <w:pPr>
        <w:outlineLvl w:val="1"/>
        <w:rPr>
          <w:rFonts w:ascii="Arial" w:hAnsi="Arial" w:cs="Arial"/>
          <w:sz w:val="24"/>
          <w:szCs w:val="24"/>
        </w:rPr>
      </w:pPr>
    </w:p>
    <w:p w:rsidR="00E8593E" w:rsidRPr="000E1BDC" w:rsidRDefault="00E8593E" w:rsidP="002419BD">
      <w:pPr>
        <w:spacing w:after="0"/>
        <w:outlineLvl w:val="1"/>
        <w:rPr>
          <w:rFonts w:ascii="Arial" w:hAnsi="Arial" w:cs="Arial"/>
          <w:sz w:val="24"/>
          <w:szCs w:val="24"/>
        </w:rPr>
      </w:pPr>
    </w:p>
    <w:p w:rsidR="00355479" w:rsidRPr="000E1BDC" w:rsidRDefault="00355479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p w:rsidR="00F62C51" w:rsidRPr="000E1BDC" w:rsidRDefault="00F62C51" w:rsidP="002419BD">
      <w:pPr>
        <w:tabs>
          <w:tab w:val="left" w:pos="142"/>
        </w:tabs>
        <w:spacing w:after="0"/>
        <w:ind w:left="9639"/>
        <w:outlineLvl w:val="1"/>
        <w:rPr>
          <w:rFonts w:ascii="Arial" w:hAnsi="Arial" w:cs="Arial"/>
          <w:sz w:val="24"/>
          <w:szCs w:val="24"/>
        </w:rPr>
      </w:pPr>
    </w:p>
    <w:tbl>
      <w:tblPr>
        <w:tblW w:w="10648" w:type="dxa"/>
        <w:tblInd w:w="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488"/>
        <w:gridCol w:w="6160"/>
      </w:tblGrid>
      <w:tr w:rsidR="00F62C51" w:rsidRPr="000E1BDC" w:rsidTr="00F62C51">
        <w:trPr>
          <w:trHeight w:val="139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Default="00F62C51" w:rsidP="000E1BDC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E1BDC" w:rsidRPr="000E1BDC" w:rsidRDefault="000E1BDC" w:rsidP="000E1BDC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994F69" w:rsidP="00994F69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             </w:t>
            </w:r>
            <w:r w:rsidR="00F62C51"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Приложение № </w:t>
            </w:r>
            <w:r w:rsidR="00831131" w:rsidRPr="000E1BDC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F62C51" w:rsidRPr="000E1BDC" w:rsidRDefault="00F62C51" w:rsidP="00F62C51">
            <w:pPr>
              <w:spacing w:after="0" w:line="240" w:lineRule="auto"/>
              <w:ind w:left="-3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62C51" w:rsidRPr="000E1BDC" w:rsidRDefault="00F62C51" w:rsidP="00F62C51">
            <w:pPr>
              <w:spacing w:after="0" w:line="240" w:lineRule="auto"/>
              <w:ind w:left="-3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62C51" w:rsidRPr="000E1BDC" w:rsidTr="00F62C51">
        <w:trPr>
          <w:trHeight w:val="142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F62C51" w:rsidRPr="000E1BDC" w:rsidRDefault="00F62C51" w:rsidP="00F62C5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F62C51" w:rsidRPr="000E1BDC" w:rsidRDefault="00F62C51" w:rsidP="00F62C51">
            <w:pPr>
              <w:spacing w:after="0" w:line="240" w:lineRule="auto"/>
              <w:ind w:lef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F62C51" w:rsidRPr="000E1BDC" w:rsidRDefault="00F62C51" w:rsidP="00F62C5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(в редакции Постановления Администрации Новопоселеновского сельсовета Курского района Курской области от 19 мая 2020 г. № 75)</w:t>
            </w:r>
          </w:p>
          <w:p w:rsidR="00F62C51" w:rsidRPr="000E1BDC" w:rsidRDefault="00F62C51" w:rsidP="00F62C5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419BD" w:rsidRPr="000E1BDC" w:rsidRDefault="002419BD" w:rsidP="002419B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0E1BDC">
        <w:rPr>
          <w:rFonts w:ascii="Arial" w:hAnsi="Arial" w:cs="Arial"/>
          <w:b/>
          <w:sz w:val="28"/>
          <w:szCs w:val="28"/>
        </w:rPr>
        <w:t>РЕСУРСНОЕ ОБЕСПЕЧЕНИЕ</w:t>
      </w:r>
    </w:p>
    <w:p w:rsidR="002419BD" w:rsidRPr="000E1BDC" w:rsidRDefault="002419BD" w:rsidP="002419BD">
      <w:pPr>
        <w:spacing w:after="0"/>
        <w:jc w:val="center"/>
        <w:outlineLvl w:val="1"/>
        <w:rPr>
          <w:rFonts w:ascii="Arial" w:hAnsi="Arial" w:cs="Arial"/>
          <w:b/>
          <w:sz w:val="28"/>
          <w:szCs w:val="28"/>
        </w:rPr>
      </w:pPr>
      <w:r w:rsidRPr="000E1BDC">
        <w:rPr>
          <w:rFonts w:ascii="Arial" w:hAnsi="Arial" w:cs="Arial"/>
          <w:b/>
          <w:sz w:val="28"/>
          <w:szCs w:val="28"/>
        </w:rPr>
        <w:t>реализации муниципальной программы «Формирование современной городской среды на территории муниципального образования «Новопоселеновский сельсовет» Курского района Курской области».</w:t>
      </w:r>
    </w:p>
    <w:p w:rsidR="002419BD" w:rsidRPr="000E1BDC" w:rsidRDefault="002419BD" w:rsidP="002419BD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134"/>
        <w:gridCol w:w="709"/>
        <w:gridCol w:w="992"/>
        <w:gridCol w:w="851"/>
        <w:gridCol w:w="709"/>
        <w:gridCol w:w="425"/>
        <w:gridCol w:w="283"/>
        <w:gridCol w:w="426"/>
        <w:gridCol w:w="850"/>
        <w:gridCol w:w="1134"/>
        <w:gridCol w:w="425"/>
        <w:gridCol w:w="425"/>
        <w:gridCol w:w="850"/>
        <w:gridCol w:w="285"/>
      </w:tblGrid>
      <w:tr w:rsidR="002419BD" w:rsidRPr="000E1BDC" w:rsidTr="00831131">
        <w:trPr>
          <w:trHeight w:val="310"/>
          <w:tblHeader/>
        </w:trPr>
        <w:tc>
          <w:tcPr>
            <w:tcW w:w="709" w:type="dxa"/>
            <w:vMerge w:val="restart"/>
            <w:vAlign w:val="center"/>
            <w:hideMark/>
          </w:tcPr>
          <w:p w:rsidR="002419BD" w:rsidRPr="000E1BDC" w:rsidRDefault="002419BD" w:rsidP="00A0250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2419BD" w:rsidRPr="000E1BDC" w:rsidRDefault="002419BD" w:rsidP="00A0250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2419BD" w:rsidRPr="000E1BDC" w:rsidRDefault="002419BD" w:rsidP="00A0250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>Ответственный исполнитель, соисполнитель, участники</w:t>
            </w:r>
          </w:p>
        </w:tc>
        <w:tc>
          <w:tcPr>
            <w:tcW w:w="2977" w:type="dxa"/>
            <w:gridSpan w:val="4"/>
            <w:vAlign w:val="center"/>
            <w:hideMark/>
          </w:tcPr>
          <w:p w:rsidR="002419BD" w:rsidRPr="000E1BDC" w:rsidRDefault="002419BD" w:rsidP="00A0250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678" w:type="dxa"/>
            <w:gridSpan w:val="8"/>
            <w:vAlign w:val="center"/>
          </w:tcPr>
          <w:p w:rsidR="002419BD" w:rsidRPr="000E1BDC" w:rsidRDefault="002419BD" w:rsidP="00A0250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Объемы бюджетных ассигнований по годам, </w:t>
            </w:r>
          </w:p>
          <w:p w:rsidR="002419BD" w:rsidRPr="000E1BDC" w:rsidRDefault="002419BD" w:rsidP="00A0250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>рублей</w:t>
            </w:r>
          </w:p>
        </w:tc>
      </w:tr>
      <w:tr w:rsidR="002419BD" w:rsidRPr="000E1BDC" w:rsidTr="00831131">
        <w:trPr>
          <w:trHeight w:val="874"/>
          <w:tblHeader/>
        </w:trPr>
        <w:tc>
          <w:tcPr>
            <w:tcW w:w="709" w:type="dxa"/>
            <w:vMerge/>
            <w:vAlign w:val="center"/>
            <w:hideMark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51" w:type="dxa"/>
            <w:vAlign w:val="center"/>
            <w:hideMark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spellStart"/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Рз</w:t>
            </w:r>
            <w:proofErr w:type="spellEnd"/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vAlign w:val="center"/>
            <w:hideMark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5" w:type="dxa"/>
            <w:vAlign w:val="center"/>
            <w:hideMark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83" w:type="dxa"/>
            <w:vAlign w:val="center"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vAlign w:val="center"/>
            <w:hideMark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2018 </w:t>
            </w:r>
          </w:p>
        </w:tc>
        <w:tc>
          <w:tcPr>
            <w:tcW w:w="850" w:type="dxa"/>
            <w:vAlign w:val="center"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2019 </w:t>
            </w:r>
          </w:p>
        </w:tc>
        <w:tc>
          <w:tcPr>
            <w:tcW w:w="1134" w:type="dxa"/>
            <w:vAlign w:val="center"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2020 </w:t>
            </w:r>
          </w:p>
        </w:tc>
        <w:tc>
          <w:tcPr>
            <w:tcW w:w="425" w:type="dxa"/>
            <w:vAlign w:val="center"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2021 </w:t>
            </w:r>
          </w:p>
        </w:tc>
        <w:tc>
          <w:tcPr>
            <w:tcW w:w="425" w:type="dxa"/>
            <w:vAlign w:val="center"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2022 </w:t>
            </w:r>
          </w:p>
        </w:tc>
        <w:tc>
          <w:tcPr>
            <w:tcW w:w="850" w:type="dxa"/>
            <w:vAlign w:val="center"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2023 </w:t>
            </w:r>
          </w:p>
        </w:tc>
        <w:tc>
          <w:tcPr>
            <w:tcW w:w="285" w:type="dxa"/>
            <w:vAlign w:val="center"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2024 </w:t>
            </w:r>
          </w:p>
        </w:tc>
      </w:tr>
      <w:tr w:rsidR="002419BD" w:rsidRPr="000E1BDC" w:rsidTr="00831131">
        <w:trPr>
          <w:trHeight w:val="3680"/>
        </w:trPr>
        <w:tc>
          <w:tcPr>
            <w:tcW w:w="709" w:type="dxa"/>
            <w:vAlign w:val="center"/>
            <w:hideMark/>
          </w:tcPr>
          <w:p w:rsidR="002419BD" w:rsidRPr="000E1BDC" w:rsidRDefault="002419BD" w:rsidP="00A02504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1134" w:type="dxa"/>
            <w:vAlign w:val="center"/>
            <w:hideMark/>
          </w:tcPr>
          <w:p w:rsidR="002419BD" w:rsidRPr="000E1BDC" w:rsidRDefault="002419BD" w:rsidP="00A02504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</w:t>
            </w:r>
            <w:r w:rsidRPr="000E1BDC">
              <w:rPr>
                <w:rFonts w:ascii="Arial" w:hAnsi="Arial" w:cs="Arial"/>
                <w:sz w:val="24"/>
                <w:szCs w:val="24"/>
              </w:rPr>
              <w:lastRenderedPageBreak/>
              <w:t>о образования «Новопоселеновский сельсовет» Курского района Курской области»</w:t>
            </w:r>
          </w:p>
        </w:tc>
        <w:tc>
          <w:tcPr>
            <w:tcW w:w="709" w:type="dxa"/>
            <w:vAlign w:val="center"/>
          </w:tcPr>
          <w:p w:rsidR="002419BD" w:rsidRPr="000E1BDC" w:rsidRDefault="002419BD" w:rsidP="00A02504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Администрация Новопоселеновского сельсо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вета Курского района Курской области</w:t>
            </w:r>
          </w:p>
        </w:tc>
        <w:tc>
          <w:tcPr>
            <w:tcW w:w="992" w:type="dxa"/>
            <w:vAlign w:val="center"/>
          </w:tcPr>
          <w:p w:rsidR="002419BD" w:rsidRPr="000E1BDC" w:rsidRDefault="002419BD" w:rsidP="002419BD">
            <w:pPr>
              <w:ind w:right="-25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2419BD" w:rsidRPr="000E1BDC" w:rsidRDefault="002419BD" w:rsidP="002419BD">
            <w:pPr>
              <w:ind w:right="-25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center"/>
          </w:tcPr>
          <w:p w:rsidR="002419BD" w:rsidRPr="000E1BDC" w:rsidRDefault="002419BD" w:rsidP="002419BD">
            <w:pPr>
              <w:ind w:right="-25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vAlign w:val="center"/>
          </w:tcPr>
          <w:p w:rsidR="002419BD" w:rsidRPr="000E1BDC" w:rsidRDefault="002419BD" w:rsidP="002419BD">
            <w:pPr>
              <w:ind w:right="-25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" w:type="dxa"/>
            <w:vAlign w:val="center"/>
          </w:tcPr>
          <w:p w:rsidR="002419BD" w:rsidRPr="000E1BDC" w:rsidRDefault="00224203" w:rsidP="002419BD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5 547 132,00</w:t>
            </w:r>
          </w:p>
        </w:tc>
        <w:tc>
          <w:tcPr>
            <w:tcW w:w="426" w:type="dxa"/>
            <w:vAlign w:val="center"/>
          </w:tcPr>
          <w:p w:rsidR="002419BD" w:rsidRPr="000E1BDC" w:rsidRDefault="002419BD" w:rsidP="002419BD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1 436 029,00</w:t>
            </w:r>
          </w:p>
        </w:tc>
        <w:tc>
          <w:tcPr>
            <w:tcW w:w="850" w:type="dxa"/>
            <w:vAlign w:val="center"/>
          </w:tcPr>
          <w:p w:rsidR="002419BD" w:rsidRPr="000E1BDC" w:rsidRDefault="002419BD" w:rsidP="002419BD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1 996 748,00</w:t>
            </w:r>
          </w:p>
        </w:tc>
        <w:tc>
          <w:tcPr>
            <w:tcW w:w="1134" w:type="dxa"/>
            <w:vAlign w:val="center"/>
          </w:tcPr>
          <w:p w:rsidR="00224203" w:rsidRPr="000E1BDC" w:rsidRDefault="00224203" w:rsidP="00224203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1 820 379,00</w:t>
            </w:r>
          </w:p>
        </w:tc>
        <w:tc>
          <w:tcPr>
            <w:tcW w:w="425" w:type="dxa"/>
            <w:vAlign w:val="center"/>
          </w:tcPr>
          <w:p w:rsidR="002419BD" w:rsidRPr="000E1BDC" w:rsidRDefault="002419BD" w:rsidP="002419BD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146 988,00</w:t>
            </w:r>
          </w:p>
        </w:tc>
        <w:tc>
          <w:tcPr>
            <w:tcW w:w="425" w:type="dxa"/>
            <w:vAlign w:val="center"/>
          </w:tcPr>
          <w:p w:rsidR="002419BD" w:rsidRPr="000E1BDC" w:rsidRDefault="002419BD" w:rsidP="002419BD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146 988,00</w:t>
            </w:r>
          </w:p>
        </w:tc>
        <w:tc>
          <w:tcPr>
            <w:tcW w:w="850" w:type="dxa"/>
            <w:vAlign w:val="center"/>
          </w:tcPr>
          <w:p w:rsidR="002419BD" w:rsidRPr="000E1BDC" w:rsidRDefault="002419BD" w:rsidP="002419BD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E1BDC">
              <w:rPr>
                <w:rFonts w:ascii="Arial" w:hAnsi="Arial" w:cs="Arial"/>
                <w:sz w:val="24"/>
                <w:szCs w:val="24"/>
              </w:rPr>
              <w:t>,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285" w:type="dxa"/>
            <w:vAlign w:val="center"/>
          </w:tcPr>
          <w:p w:rsidR="002419BD" w:rsidRPr="000E1BDC" w:rsidRDefault="002419BD" w:rsidP="002419BD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E1BDC">
              <w:rPr>
                <w:rFonts w:ascii="Arial" w:hAnsi="Arial" w:cs="Arial"/>
                <w:sz w:val="24"/>
                <w:szCs w:val="24"/>
              </w:rPr>
              <w:t>,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</w:tr>
      <w:tr w:rsidR="002419BD" w:rsidRPr="000E1BDC" w:rsidTr="00831131">
        <w:trPr>
          <w:trHeight w:val="2987"/>
        </w:trPr>
        <w:tc>
          <w:tcPr>
            <w:tcW w:w="709" w:type="dxa"/>
            <w:vAlign w:val="center"/>
            <w:hideMark/>
          </w:tcPr>
          <w:p w:rsidR="002419BD" w:rsidRPr="000E1BDC" w:rsidRDefault="002419BD" w:rsidP="00A0250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Основное мероприятие 2</w:t>
            </w:r>
          </w:p>
        </w:tc>
        <w:tc>
          <w:tcPr>
            <w:tcW w:w="1134" w:type="dxa"/>
            <w:vAlign w:val="center"/>
          </w:tcPr>
          <w:p w:rsidR="002419BD" w:rsidRPr="000E1BDC" w:rsidRDefault="002419BD" w:rsidP="00A0250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«Благоустройство общественных территорий»</w:t>
            </w:r>
          </w:p>
        </w:tc>
        <w:tc>
          <w:tcPr>
            <w:tcW w:w="709" w:type="dxa"/>
            <w:vAlign w:val="center"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Новопоселеновского сельсовет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 Курского района Курской области</w:t>
            </w:r>
          </w:p>
        </w:tc>
        <w:tc>
          <w:tcPr>
            <w:tcW w:w="992" w:type="dxa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19 1 </w:t>
            </w: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L</w:t>
            </w: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 </w:t>
            </w: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55550</w:t>
            </w:r>
          </w:p>
        </w:tc>
        <w:tc>
          <w:tcPr>
            <w:tcW w:w="425" w:type="dxa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2419BD" w:rsidRPr="000E1BDC" w:rsidRDefault="002419BD" w:rsidP="00A02504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1 436 029,00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1 436 029,00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E1BDC">
              <w:rPr>
                <w:rFonts w:ascii="Arial" w:hAnsi="Arial" w:cs="Arial"/>
                <w:sz w:val="24"/>
                <w:szCs w:val="24"/>
              </w:rPr>
              <w:t>,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285" w:type="dxa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E1BDC">
              <w:rPr>
                <w:rFonts w:ascii="Arial" w:hAnsi="Arial" w:cs="Arial"/>
                <w:sz w:val="24"/>
                <w:szCs w:val="24"/>
              </w:rPr>
              <w:t>,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</w:tr>
      <w:tr w:rsidR="002419BD" w:rsidRPr="000E1BDC" w:rsidTr="00831131">
        <w:trPr>
          <w:trHeight w:val="2987"/>
        </w:trPr>
        <w:tc>
          <w:tcPr>
            <w:tcW w:w="709" w:type="dxa"/>
            <w:vAlign w:val="center"/>
          </w:tcPr>
          <w:p w:rsidR="002419BD" w:rsidRPr="000E1BDC" w:rsidRDefault="002419BD" w:rsidP="00A0250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Основное мероприятие</w:t>
            </w:r>
          </w:p>
        </w:tc>
        <w:tc>
          <w:tcPr>
            <w:tcW w:w="1134" w:type="dxa"/>
            <w:vAlign w:val="center"/>
          </w:tcPr>
          <w:p w:rsidR="002419BD" w:rsidRPr="000E1BDC" w:rsidRDefault="002419BD" w:rsidP="00A02504">
            <w:pPr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«Реализация регионального проекта «Формирование комфортной городской среды»</w:t>
            </w:r>
          </w:p>
        </w:tc>
        <w:tc>
          <w:tcPr>
            <w:tcW w:w="709" w:type="dxa"/>
            <w:vAlign w:val="center"/>
          </w:tcPr>
          <w:p w:rsidR="002419BD" w:rsidRPr="000E1BDC" w:rsidRDefault="002419BD" w:rsidP="00A0250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Новопоселеновского сельсовета Курског</w:t>
            </w: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района Курской области</w:t>
            </w:r>
          </w:p>
        </w:tc>
        <w:tc>
          <w:tcPr>
            <w:tcW w:w="992" w:type="dxa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19 1 </w:t>
            </w:r>
            <w:r w:rsidRPr="000E1BD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F2 55550</w:t>
            </w:r>
          </w:p>
        </w:tc>
        <w:tc>
          <w:tcPr>
            <w:tcW w:w="425" w:type="dxa"/>
            <w:vAlign w:val="center"/>
          </w:tcPr>
          <w:p w:rsidR="002419BD" w:rsidRPr="000E1BDC" w:rsidRDefault="002419BD" w:rsidP="00A02504">
            <w:pPr>
              <w:ind w:right="-25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283" w:type="dxa"/>
            <w:vAlign w:val="center"/>
          </w:tcPr>
          <w:p w:rsidR="002419BD" w:rsidRPr="000E1BDC" w:rsidRDefault="00224203" w:rsidP="00A02504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4 111 103,00</w:t>
            </w:r>
          </w:p>
        </w:tc>
        <w:tc>
          <w:tcPr>
            <w:tcW w:w="426" w:type="dxa"/>
            <w:vAlign w:val="center"/>
          </w:tcPr>
          <w:p w:rsidR="002419BD" w:rsidRPr="000E1BDC" w:rsidRDefault="002419BD" w:rsidP="00A02504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2419BD" w:rsidRPr="000E1BDC" w:rsidRDefault="002419BD" w:rsidP="00A02504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1 996 748,00</w:t>
            </w:r>
          </w:p>
        </w:tc>
        <w:tc>
          <w:tcPr>
            <w:tcW w:w="1134" w:type="dxa"/>
            <w:vAlign w:val="center"/>
          </w:tcPr>
          <w:p w:rsidR="002419BD" w:rsidRPr="000E1BDC" w:rsidRDefault="00224203" w:rsidP="00A02504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1 820 379,00</w:t>
            </w:r>
          </w:p>
        </w:tc>
        <w:tc>
          <w:tcPr>
            <w:tcW w:w="425" w:type="dxa"/>
            <w:vAlign w:val="center"/>
          </w:tcPr>
          <w:p w:rsidR="002419BD" w:rsidRPr="000E1BDC" w:rsidRDefault="002419BD" w:rsidP="00A02504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146 988,00</w:t>
            </w:r>
          </w:p>
        </w:tc>
        <w:tc>
          <w:tcPr>
            <w:tcW w:w="425" w:type="dxa"/>
            <w:vAlign w:val="center"/>
          </w:tcPr>
          <w:p w:rsidR="002419BD" w:rsidRPr="000E1BDC" w:rsidRDefault="002419BD" w:rsidP="00A02504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146 988,00</w:t>
            </w:r>
          </w:p>
        </w:tc>
        <w:tc>
          <w:tcPr>
            <w:tcW w:w="850" w:type="dxa"/>
            <w:vAlign w:val="center"/>
          </w:tcPr>
          <w:p w:rsidR="002419BD" w:rsidRPr="000E1BDC" w:rsidRDefault="002419BD" w:rsidP="00A02504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E1BDC">
              <w:rPr>
                <w:rFonts w:ascii="Arial" w:hAnsi="Arial" w:cs="Arial"/>
                <w:sz w:val="24"/>
                <w:szCs w:val="24"/>
              </w:rPr>
              <w:t>,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285" w:type="dxa"/>
            <w:vAlign w:val="center"/>
          </w:tcPr>
          <w:p w:rsidR="002419BD" w:rsidRPr="000E1BDC" w:rsidRDefault="002419BD" w:rsidP="00A02504">
            <w:pPr>
              <w:ind w:right="-250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E1BDC">
              <w:rPr>
                <w:rFonts w:ascii="Arial" w:hAnsi="Arial" w:cs="Arial"/>
                <w:sz w:val="24"/>
                <w:szCs w:val="24"/>
              </w:rPr>
              <w:t>,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</w:tr>
    </w:tbl>
    <w:p w:rsidR="002419BD" w:rsidRPr="000E1BDC" w:rsidRDefault="002419BD" w:rsidP="002419BD">
      <w:pPr>
        <w:rPr>
          <w:rFonts w:ascii="Arial" w:hAnsi="Arial" w:cs="Arial"/>
          <w:sz w:val="24"/>
          <w:szCs w:val="24"/>
        </w:rPr>
      </w:pPr>
    </w:p>
    <w:p w:rsidR="00A02504" w:rsidRPr="000E1BDC" w:rsidRDefault="00A02504" w:rsidP="002419BD">
      <w:pPr>
        <w:rPr>
          <w:rFonts w:ascii="Arial" w:hAnsi="Arial" w:cs="Arial"/>
          <w:sz w:val="24"/>
          <w:szCs w:val="24"/>
        </w:rPr>
      </w:pPr>
    </w:p>
    <w:p w:rsidR="00A02504" w:rsidRPr="000E1BDC" w:rsidRDefault="00A02504" w:rsidP="002419BD">
      <w:pPr>
        <w:rPr>
          <w:rFonts w:ascii="Arial" w:hAnsi="Arial" w:cs="Arial"/>
          <w:sz w:val="24"/>
          <w:szCs w:val="24"/>
        </w:rPr>
      </w:pPr>
    </w:p>
    <w:p w:rsidR="00A02504" w:rsidRPr="000E1BDC" w:rsidRDefault="00A02504" w:rsidP="002419BD">
      <w:pPr>
        <w:rPr>
          <w:rFonts w:ascii="Arial" w:hAnsi="Arial" w:cs="Arial"/>
          <w:sz w:val="24"/>
          <w:szCs w:val="24"/>
        </w:rPr>
      </w:pPr>
    </w:p>
    <w:p w:rsidR="00A02504" w:rsidRPr="000E1BDC" w:rsidRDefault="00A02504" w:rsidP="002419BD">
      <w:pPr>
        <w:rPr>
          <w:rFonts w:ascii="Arial" w:hAnsi="Arial" w:cs="Arial"/>
          <w:sz w:val="24"/>
          <w:szCs w:val="24"/>
        </w:rPr>
      </w:pPr>
    </w:p>
    <w:p w:rsidR="00A02504" w:rsidRPr="000E1BDC" w:rsidRDefault="00A02504" w:rsidP="002419BD">
      <w:pPr>
        <w:rPr>
          <w:rFonts w:ascii="Arial" w:hAnsi="Arial" w:cs="Arial"/>
          <w:sz w:val="24"/>
          <w:szCs w:val="24"/>
        </w:rPr>
      </w:pPr>
    </w:p>
    <w:p w:rsidR="00A02504" w:rsidRPr="000E1BDC" w:rsidRDefault="00A02504" w:rsidP="002419BD">
      <w:pPr>
        <w:rPr>
          <w:rFonts w:ascii="Arial" w:hAnsi="Arial" w:cs="Arial"/>
          <w:sz w:val="24"/>
          <w:szCs w:val="24"/>
        </w:rPr>
      </w:pPr>
    </w:p>
    <w:p w:rsidR="002419BD" w:rsidRPr="000E1BDC" w:rsidRDefault="002419BD" w:rsidP="002419BD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</w:p>
    <w:tbl>
      <w:tblPr>
        <w:tblW w:w="10648" w:type="dxa"/>
        <w:tblInd w:w="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488"/>
        <w:gridCol w:w="6160"/>
      </w:tblGrid>
      <w:tr w:rsidR="00831131" w:rsidRPr="000E1BDC" w:rsidTr="00137A0C">
        <w:trPr>
          <w:trHeight w:val="139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831131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 Приложение № 4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831131" w:rsidRPr="000E1BDC" w:rsidRDefault="00831131" w:rsidP="00137A0C">
            <w:pPr>
              <w:spacing w:after="0" w:line="240" w:lineRule="auto"/>
              <w:ind w:left="-3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1131" w:rsidRPr="000E1BDC" w:rsidRDefault="00831131" w:rsidP="00137A0C">
            <w:pPr>
              <w:spacing w:after="0" w:line="240" w:lineRule="auto"/>
              <w:ind w:left="-3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31131" w:rsidRPr="000E1BDC" w:rsidTr="00137A0C">
        <w:trPr>
          <w:trHeight w:val="142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831131" w:rsidRPr="000E1BDC" w:rsidRDefault="00831131" w:rsidP="00137A0C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831131" w:rsidRPr="000E1BDC" w:rsidRDefault="00831131" w:rsidP="00137A0C">
            <w:pPr>
              <w:spacing w:after="0" w:line="240" w:lineRule="auto"/>
              <w:ind w:left="-3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831131" w:rsidRPr="000E1BDC" w:rsidRDefault="00831131" w:rsidP="00137A0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1BDC">
              <w:rPr>
                <w:rFonts w:ascii="Arial" w:hAnsi="Arial" w:cs="Arial"/>
                <w:color w:val="000000"/>
                <w:sz w:val="24"/>
                <w:szCs w:val="24"/>
              </w:rPr>
              <w:t>(в редакции Постановления Администрации Новопоселеновского сельсовета Курского района Курской области от 19 мая 2020 г. № 75)</w:t>
            </w:r>
          </w:p>
          <w:p w:rsidR="00831131" w:rsidRPr="000E1BDC" w:rsidRDefault="00831131" w:rsidP="00137A0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8148DB" w:rsidRPr="000E1BDC" w:rsidRDefault="008148DB" w:rsidP="008148DB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8148DB" w:rsidRPr="00F250B0" w:rsidRDefault="008148DB" w:rsidP="008148DB">
      <w:pPr>
        <w:spacing w:after="0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F250B0">
        <w:rPr>
          <w:rFonts w:ascii="Arial" w:hAnsi="Arial" w:cs="Arial"/>
          <w:b/>
          <w:sz w:val="28"/>
          <w:szCs w:val="28"/>
        </w:rPr>
        <w:t>Ресурсное обеспечение</w:t>
      </w:r>
    </w:p>
    <w:p w:rsidR="008148DB" w:rsidRPr="00F250B0" w:rsidRDefault="008148DB" w:rsidP="008148DB">
      <w:pPr>
        <w:spacing w:after="0"/>
        <w:jc w:val="center"/>
        <w:outlineLvl w:val="1"/>
        <w:rPr>
          <w:rFonts w:ascii="Arial" w:hAnsi="Arial" w:cs="Arial"/>
          <w:b/>
          <w:sz w:val="28"/>
          <w:szCs w:val="28"/>
        </w:rPr>
      </w:pPr>
      <w:r w:rsidRPr="00F250B0">
        <w:rPr>
          <w:rFonts w:ascii="Arial" w:hAnsi="Arial" w:cs="Arial"/>
          <w:b/>
          <w:sz w:val="28"/>
          <w:szCs w:val="28"/>
        </w:rPr>
        <w:t>и прогнозная (справочная) оценка расходов федерального бюджета, областного бюджета, бюджета Новопоселеновского сельсовета Курского района 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«Новопоселеновский сельсовет» Курского района Курской области».</w:t>
      </w:r>
    </w:p>
    <w:p w:rsidR="008148DB" w:rsidRPr="000E1BDC" w:rsidRDefault="008148DB" w:rsidP="008148DB">
      <w:pPr>
        <w:spacing w:after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126"/>
        <w:gridCol w:w="1701"/>
        <w:gridCol w:w="992"/>
        <w:gridCol w:w="709"/>
        <w:gridCol w:w="992"/>
        <w:gridCol w:w="850"/>
        <w:gridCol w:w="709"/>
        <w:gridCol w:w="426"/>
        <w:gridCol w:w="992"/>
        <w:gridCol w:w="283"/>
      </w:tblGrid>
      <w:tr w:rsidR="008148DB" w:rsidRPr="000E1BDC" w:rsidTr="00831131">
        <w:trPr>
          <w:trHeight w:val="514"/>
          <w:tblHeader/>
        </w:trPr>
        <w:tc>
          <w:tcPr>
            <w:tcW w:w="534" w:type="dxa"/>
            <w:vMerge w:val="restart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sz w:val="24"/>
                <w:szCs w:val="24"/>
              </w:rPr>
              <w:t>Статус</w:t>
            </w:r>
          </w:p>
        </w:tc>
        <w:tc>
          <w:tcPr>
            <w:tcW w:w="2126" w:type="dxa"/>
            <w:vMerge w:val="restart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5953" w:type="dxa"/>
            <w:gridSpan w:val="8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sz w:val="24"/>
                <w:szCs w:val="24"/>
              </w:rPr>
              <w:t>Оценка расходов по годам, рублей</w:t>
            </w:r>
          </w:p>
        </w:tc>
      </w:tr>
      <w:tr w:rsidR="008148DB" w:rsidRPr="000E1BDC" w:rsidTr="00831131">
        <w:trPr>
          <w:trHeight w:val="389"/>
          <w:tblHeader/>
        </w:trPr>
        <w:tc>
          <w:tcPr>
            <w:tcW w:w="534" w:type="dxa"/>
            <w:vMerge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sz w:val="24"/>
                <w:szCs w:val="24"/>
              </w:rPr>
              <w:t>2018</w:t>
            </w:r>
          </w:p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sz w:val="24"/>
                <w:szCs w:val="24"/>
              </w:rPr>
              <w:t>2020</w:t>
            </w:r>
          </w:p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sz w:val="24"/>
                <w:szCs w:val="24"/>
              </w:rPr>
              <w:t>2021</w:t>
            </w:r>
          </w:p>
        </w:tc>
        <w:tc>
          <w:tcPr>
            <w:tcW w:w="426" w:type="dxa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sz w:val="24"/>
                <w:szCs w:val="24"/>
              </w:rPr>
              <w:t>2022</w:t>
            </w:r>
          </w:p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sz w:val="24"/>
                <w:szCs w:val="24"/>
              </w:rPr>
              <w:t>2023</w:t>
            </w:r>
          </w:p>
        </w:tc>
        <w:tc>
          <w:tcPr>
            <w:tcW w:w="283" w:type="dxa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E1BDC">
              <w:rPr>
                <w:rFonts w:ascii="Arial" w:hAnsi="Arial" w:cs="Arial"/>
                <w:b/>
                <w:sz w:val="24"/>
                <w:szCs w:val="24"/>
              </w:rPr>
              <w:t>2024</w:t>
            </w:r>
          </w:p>
        </w:tc>
      </w:tr>
      <w:tr w:rsidR="008148DB" w:rsidRPr="000E1BDC" w:rsidTr="00831131">
        <w:trPr>
          <w:trHeight w:val="233"/>
        </w:trPr>
        <w:tc>
          <w:tcPr>
            <w:tcW w:w="534" w:type="dxa"/>
            <w:vMerge w:val="restart"/>
            <w:vAlign w:val="center"/>
          </w:tcPr>
          <w:p w:rsidR="008148DB" w:rsidRPr="000E1BDC" w:rsidRDefault="008148DB" w:rsidP="00A02504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br/>
            </w:r>
          </w:p>
          <w:p w:rsidR="008148DB" w:rsidRPr="000E1BDC" w:rsidRDefault="008148DB" w:rsidP="00A02504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2126" w:type="dxa"/>
            <w:vMerge w:val="restart"/>
            <w:vAlign w:val="center"/>
          </w:tcPr>
          <w:p w:rsidR="008148DB" w:rsidRPr="000E1BDC" w:rsidRDefault="008148DB" w:rsidP="00A02504">
            <w:pPr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701" w:type="dxa"/>
          </w:tcPr>
          <w:p w:rsidR="008148DB" w:rsidRPr="000E1BDC" w:rsidRDefault="008148DB" w:rsidP="00A02504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8148DB" w:rsidRPr="000E1BDC" w:rsidRDefault="00437DA4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5 547 132,00</w:t>
            </w:r>
          </w:p>
        </w:tc>
        <w:tc>
          <w:tcPr>
            <w:tcW w:w="709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1 436 029,00</w:t>
            </w: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1 996 748,00</w:t>
            </w:r>
          </w:p>
        </w:tc>
        <w:tc>
          <w:tcPr>
            <w:tcW w:w="850" w:type="dxa"/>
            <w:vAlign w:val="center"/>
          </w:tcPr>
          <w:p w:rsidR="008148DB" w:rsidRPr="000E1BDC" w:rsidRDefault="00224203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1 820 379,00</w:t>
            </w:r>
          </w:p>
        </w:tc>
        <w:tc>
          <w:tcPr>
            <w:tcW w:w="709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146 988,00</w:t>
            </w:r>
          </w:p>
        </w:tc>
        <w:tc>
          <w:tcPr>
            <w:tcW w:w="426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146 988,00</w:t>
            </w: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8148DB" w:rsidRPr="000E1BDC" w:rsidTr="00831131">
        <w:trPr>
          <w:trHeight w:val="381"/>
        </w:trPr>
        <w:tc>
          <w:tcPr>
            <w:tcW w:w="534" w:type="dxa"/>
            <w:vMerge/>
          </w:tcPr>
          <w:p w:rsidR="008148DB" w:rsidRPr="000E1BDC" w:rsidRDefault="008148DB" w:rsidP="00A02504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148DB" w:rsidRPr="000E1BDC" w:rsidRDefault="008148DB" w:rsidP="00A02504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148DB" w:rsidRPr="000E1BDC" w:rsidRDefault="008148DB" w:rsidP="00A02504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4 685 874,63</w:t>
            </w:r>
          </w:p>
        </w:tc>
        <w:tc>
          <w:tcPr>
            <w:tcW w:w="709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1 124 864,76</w:t>
            </w: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1 812 764,80</w:t>
            </w:r>
          </w:p>
        </w:tc>
        <w:tc>
          <w:tcPr>
            <w:tcW w:w="850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1 748 245,07</w:t>
            </w:r>
          </w:p>
        </w:tc>
        <w:tc>
          <w:tcPr>
            <w:tcW w:w="709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26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8148DB" w:rsidRPr="000E1BDC" w:rsidTr="00831131">
        <w:trPr>
          <w:trHeight w:val="381"/>
        </w:trPr>
        <w:tc>
          <w:tcPr>
            <w:tcW w:w="534" w:type="dxa"/>
            <w:vMerge/>
          </w:tcPr>
          <w:p w:rsidR="008148DB" w:rsidRPr="000E1BDC" w:rsidRDefault="008148DB" w:rsidP="00A02504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148DB" w:rsidRPr="000E1BDC" w:rsidRDefault="008148DB" w:rsidP="00A02504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148DB" w:rsidRPr="000E1BDC" w:rsidRDefault="008148DB" w:rsidP="00A02504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243 848,37</w:t>
            </w:r>
          </w:p>
        </w:tc>
        <w:tc>
          <w:tcPr>
            <w:tcW w:w="709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168 083,24</w:t>
            </w: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36 995,20</w:t>
            </w:r>
          </w:p>
        </w:tc>
        <w:tc>
          <w:tcPr>
            <w:tcW w:w="850" w:type="dxa"/>
            <w:vAlign w:val="center"/>
          </w:tcPr>
          <w:p w:rsidR="008148DB" w:rsidRPr="000E1BDC" w:rsidRDefault="006329A6" w:rsidP="00437D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38 769,</w:t>
            </w:r>
            <w:r w:rsidR="00437DA4" w:rsidRPr="000E1BDC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709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26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6329A6" w:rsidRPr="000E1BDC" w:rsidTr="00831131">
        <w:trPr>
          <w:trHeight w:val="410"/>
        </w:trPr>
        <w:tc>
          <w:tcPr>
            <w:tcW w:w="534" w:type="dxa"/>
            <w:vMerge/>
          </w:tcPr>
          <w:p w:rsidR="006329A6" w:rsidRPr="000E1BDC" w:rsidRDefault="006329A6" w:rsidP="00A02504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329A6" w:rsidRPr="000E1BDC" w:rsidRDefault="006329A6" w:rsidP="00A02504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29A6" w:rsidRPr="000E1BDC" w:rsidRDefault="006329A6" w:rsidP="00A02504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Бюджет Новопоселеновского сельсовета Курского района Курской области</w:t>
            </w:r>
          </w:p>
        </w:tc>
        <w:tc>
          <w:tcPr>
            <w:tcW w:w="992" w:type="dxa"/>
            <w:vAlign w:val="center"/>
          </w:tcPr>
          <w:p w:rsidR="006329A6" w:rsidRPr="000E1BDC" w:rsidRDefault="00437DA4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617 409,00</w:t>
            </w:r>
          </w:p>
        </w:tc>
        <w:tc>
          <w:tcPr>
            <w:tcW w:w="709" w:type="dxa"/>
            <w:vAlign w:val="center"/>
          </w:tcPr>
          <w:p w:rsidR="006329A6" w:rsidRPr="000E1BDC" w:rsidRDefault="006329A6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143 081,00</w:t>
            </w:r>
          </w:p>
        </w:tc>
        <w:tc>
          <w:tcPr>
            <w:tcW w:w="992" w:type="dxa"/>
            <w:vAlign w:val="center"/>
          </w:tcPr>
          <w:p w:rsidR="006329A6" w:rsidRPr="000E1BDC" w:rsidRDefault="006329A6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146 988,00</w:t>
            </w:r>
          </w:p>
        </w:tc>
        <w:tc>
          <w:tcPr>
            <w:tcW w:w="850" w:type="dxa"/>
            <w:vAlign w:val="center"/>
          </w:tcPr>
          <w:p w:rsidR="006329A6" w:rsidRPr="000E1BDC" w:rsidRDefault="00437DA4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33 364,00</w:t>
            </w:r>
          </w:p>
        </w:tc>
        <w:tc>
          <w:tcPr>
            <w:tcW w:w="709" w:type="dxa"/>
            <w:vAlign w:val="center"/>
          </w:tcPr>
          <w:p w:rsidR="006329A6" w:rsidRPr="000E1BDC" w:rsidRDefault="006329A6" w:rsidP="00A025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146 988,00</w:t>
            </w:r>
          </w:p>
        </w:tc>
        <w:tc>
          <w:tcPr>
            <w:tcW w:w="426" w:type="dxa"/>
            <w:vAlign w:val="center"/>
          </w:tcPr>
          <w:p w:rsidR="006329A6" w:rsidRPr="000E1BDC" w:rsidRDefault="006329A6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146 988,00</w:t>
            </w:r>
          </w:p>
        </w:tc>
        <w:tc>
          <w:tcPr>
            <w:tcW w:w="992" w:type="dxa"/>
            <w:vAlign w:val="center"/>
          </w:tcPr>
          <w:p w:rsidR="006329A6" w:rsidRPr="000E1BDC" w:rsidRDefault="006329A6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vAlign w:val="center"/>
          </w:tcPr>
          <w:p w:rsidR="006329A6" w:rsidRPr="000E1BDC" w:rsidRDefault="006329A6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8148DB" w:rsidRPr="000E1BDC" w:rsidTr="00831131">
        <w:trPr>
          <w:trHeight w:val="398"/>
        </w:trPr>
        <w:tc>
          <w:tcPr>
            <w:tcW w:w="534" w:type="dxa"/>
            <w:vMerge/>
          </w:tcPr>
          <w:p w:rsidR="008148DB" w:rsidRPr="000E1BDC" w:rsidRDefault="008148DB" w:rsidP="00A02504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148DB" w:rsidRPr="000E1BDC" w:rsidRDefault="008148DB" w:rsidP="00A02504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8148DB" w:rsidRPr="000E1BDC" w:rsidRDefault="008148DB" w:rsidP="00A02504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26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283" w:type="dxa"/>
            <w:vAlign w:val="center"/>
          </w:tcPr>
          <w:p w:rsidR="008148DB" w:rsidRPr="000E1BDC" w:rsidRDefault="008148DB" w:rsidP="00A025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0,0</w:t>
            </w:r>
            <w:r w:rsidRPr="000E1BD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</w:tbl>
    <w:p w:rsidR="008148DB" w:rsidRPr="000E1BDC" w:rsidRDefault="008148DB" w:rsidP="008148DB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</w:p>
    <w:p w:rsidR="008E3DBC" w:rsidRPr="000E1BDC" w:rsidRDefault="008E3DBC" w:rsidP="00B8104D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E6A63" w:rsidRPr="000E1BDC" w:rsidRDefault="008E6A63" w:rsidP="00B8104D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  <w:sectPr w:rsidR="008E6A63" w:rsidRPr="000E1BDC" w:rsidSect="00F62C51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AD452E" w:rsidRPr="000E1BDC" w:rsidRDefault="00AD452E" w:rsidP="00AD452E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lastRenderedPageBreak/>
        <w:t>Приложение № 5</w:t>
      </w:r>
    </w:p>
    <w:p w:rsidR="00AD452E" w:rsidRPr="000E1BDC" w:rsidRDefault="00AD452E" w:rsidP="00AD452E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AD452E" w:rsidRPr="000E1BDC" w:rsidRDefault="00AD452E" w:rsidP="00AD452E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современной городской среды в </w:t>
      </w:r>
      <w:proofErr w:type="gramStart"/>
      <w:r w:rsidRPr="000E1BDC">
        <w:rPr>
          <w:rFonts w:ascii="Arial" w:hAnsi="Arial" w:cs="Arial"/>
          <w:sz w:val="24"/>
          <w:szCs w:val="24"/>
        </w:rPr>
        <w:t>муниципальном</w:t>
      </w:r>
      <w:proofErr w:type="gramEnd"/>
    </w:p>
    <w:p w:rsidR="00AD452E" w:rsidRPr="000E1BDC" w:rsidRDefault="00AD452E" w:rsidP="00AD452E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1BDC">
        <w:rPr>
          <w:rFonts w:ascii="Arial" w:hAnsi="Arial" w:cs="Arial"/>
          <w:sz w:val="24"/>
          <w:szCs w:val="24"/>
        </w:rPr>
        <w:t>образовании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«Новопоселеновский сельсовет </w:t>
      </w:r>
    </w:p>
    <w:p w:rsidR="00AD452E" w:rsidRPr="000E1BDC" w:rsidRDefault="00AD452E" w:rsidP="00AD452E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AD452E" w:rsidRPr="000E1BDC" w:rsidRDefault="00AD452E" w:rsidP="00AD452E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 xml:space="preserve">(в редакции Постановления Администрации Новопоселеновского сельсовета Курского района Курской </w:t>
      </w:r>
      <w:r w:rsidR="00DB3930" w:rsidRPr="000E1BDC">
        <w:rPr>
          <w:rFonts w:ascii="Arial" w:hAnsi="Arial" w:cs="Arial"/>
          <w:color w:val="000000"/>
          <w:sz w:val="24"/>
          <w:szCs w:val="24"/>
        </w:rPr>
        <w:t>области от 19 мая 2020 г. № 75</w:t>
      </w:r>
      <w:r w:rsidRPr="000E1BDC">
        <w:rPr>
          <w:rFonts w:ascii="Arial" w:hAnsi="Arial" w:cs="Arial"/>
          <w:color w:val="000000"/>
          <w:sz w:val="24"/>
          <w:szCs w:val="24"/>
        </w:rPr>
        <w:t>)</w:t>
      </w:r>
    </w:p>
    <w:p w:rsidR="00AD452E" w:rsidRPr="000E1BDC" w:rsidRDefault="00AD452E" w:rsidP="00AD452E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AD452E" w:rsidRPr="00F250B0" w:rsidRDefault="00AD452E" w:rsidP="00AD452E">
      <w:pPr>
        <w:pStyle w:val="ConsPlusNormal"/>
        <w:jc w:val="center"/>
        <w:rPr>
          <w:b/>
          <w:bCs/>
          <w:sz w:val="28"/>
          <w:szCs w:val="28"/>
        </w:rPr>
      </w:pPr>
      <w:r w:rsidRPr="00F250B0">
        <w:rPr>
          <w:b/>
          <w:bCs/>
          <w:sz w:val="28"/>
          <w:szCs w:val="28"/>
        </w:rPr>
        <w:t>Адресный перечень многоквартирных домов, дворовые территории, которых отобраны и подлежат благоустройству в 2018-2024 годах.</w:t>
      </w:r>
    </w:p>
    <w:p w:rsidR="00AD452E" w:rsidRPr="000E1BDC" w:rsidRDefault="00AD452E" w:rsidP="00AD452E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AD452E" w:rsidRPr="000E1BDC" w:rsidRDefault="00AD452E" w:rsidP="00AD452E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1"/>
        <w:gridCol w:w="2738"/>
        <w:gridCol w:w="5483"/>
      </w:tblGrid>
      <w:tr w:rsidR="00AD452E" w:rsidRPr="000E1BDC" w:rsidTr="00AD452E">
        <w:trPr>
          <w:trHeight w:val="10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2E" w:rsidRPr="000E1BDC" w:rsidRDefault="00AD452E" w:rsidP="00AD452E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№ </w:t>
            </w:r>
            <w:proofErr w:type="gramStart"/>
            <w:r w:rsidRPr="000E1BDC">
              <w:rPr>
                <w:sz w:val="24"/>
                <w:szCs w:val="24"/>
              </w:rPr>
              <w:t>п</w:t>
            </w:r>
            <w:proofErr w:type="gramEnd"/>
            <w:r w:rsidRPr="000E1BDC">
              <w:rPr>
                <w:sz w:val="24"/>
                <w:szCs w:val="24"/>
              </w:rPr>
              <w:t>/п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2E" w:rsidRPr="000E1BDC" w:rsidRDefault="00AD452E" w:rsidP="00AD452E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Адрес (местоположение) дворовой территории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52E" w:rsidRPr="000E1BDC" w:rsidRDefault="00AD452E" w:rsidP="00AD452E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Перечень видов работ, планируемых к размещению</w:t>
            </w:r>
          </w:p>
        </w:tc>
      </w:tr>
      <w:tr w:rsidR="00AD452E" w:rsidRPr="000E1BDC" w:rsidTr="00AD452E">
        <w:trPr>
          <w:trHeight w:val="2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2E" w:rsidRPr="000E1BDC" w:rsidRDefault="00AD452E" w:rsidP="00AD452E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2E" w:rsidRPr="000E1BDC" w:rsidRDefault="00AD452E" w:rsidP="00AD452E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2E" w:rsidRPr="000E1BDC" w:rsidRDefault="00AD452E" w:rsidP="00AD452E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</w:p>
        </w:tc>
      </w:tr>
      <w:tr w:rsidR="00AD452E" w:rsidRPr="000E1BDC" w:rsidTr="00AD452E">
        <w:trPr>
          <w:trHeight w:val="2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2E" w:rsidRPr="000E1BDC" w:rsidRDefault="00AD452E" w:rsidP="00AD452E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2E" w:rsidRPr="000E1BDC" w:rsidRDefault="00AD452E" w:rsidP="00AD452E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52E" w:rsidRPr="000E1BDC" w:rsidRDefault="00AD452E" w:rsidP="00AD452E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</w:p>
        </w:tc>
      </w:tr>
    </w:tbl>
    <w:p w:rsidR="00AD452E" w:rsidRPr="000E1BDC" w:rsidRDefault="00AD452E" w:rsidP="00AD452E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AD452E" w:rsidRPr="000E1BDC" w:rsidRDefault="00AD452E" w:rsidP="00AD452E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AD452E" w:rsidRPr="000E1BDC" w:rsidRDefault="00AD452E" w:rsidP="00AD452E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AD452E" w:rsidRPr="000E1BDC" w:rsidRDefault="00AD452E" w:rsidP="00AD452E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AD452E" w:rsidRPr="000E1BDC" w:rsidRDefault="00AD452E" w:rsidP="00AD452E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AD452E" w:rsidRPr="000E1BDC" w:rsidRDefault="00AD452E" w:rsidP="00AD452E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AD452E" w:rsidRPr="000E1BDC" w:rsidRDefault="00AD452E" w:rsidP="00AD452E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AD452E" w:rsidRPr="000E1BDC" w:rsidRDefault="00AD452E" w:rsidP="00AD452E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AD452E" w:rsidRPr="000E1BDC" w:rsidRDefault="00AD452E" w:rsidP="00F4065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</w:p>
    <w:p w:rsidR="00AD452E" w:rsidRPr="000E1BDC" w:rsidRDefault="00AD452E" w:rsidP="00F4065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</w:p>
    <w:p w:rsidR="00AD452E" w:rsidRPr="000E1BDC" w:rsidRDefault="00AD452E" w:rsidP="00F4065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</w:p>
    <w:p w:rsidR="00AD452E" w:rsidRPr="000E1BDC" w:rsidRDefault="00AD452E" w:rsidP="00F4065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</w:p>
    <w:p w:rsidR="00AD452E" w:rsidRPr="000E1BDC" w:rsidRDefault="00AD452E" w:rsidP="00F4065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</w:p>
    <w:p w:rsidR="00AD452E" w:rsidRPr="000E1BDC" w:rsidRDefault="00AD452E" w:rsidP="00F4065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</w:p>
    <w:p w:rsidR="00AD452E" w:rsidRPr="000E1BDC" w:rsidRDefault="00AD452E" w:rsidP="00F4065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</w:p>
    <w:p w:rsidR="00AD452E" w:rsidRPr="000E1BDC" w:rsidRDefault="00AD452E" w:rsidP="00F4065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</w:p>
    <w:p w:rsidR="00AD452E" w:rsidRPr="000E1BDC" w:rsidRDefault="00AD452E" w:rsidP="00F4065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</w:p>
    <w:p w:rsidR="00AD452E" w:rsidRPr="000E1BDC" w:rsidRDefault="00AD452E" w:rsidP="00F4065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</w:p>
    <w:p w:rsidR="00AD452E" w:rsidRPr="000E1BDC" w:rsidRDefault="00AD452E" w:rsidP="00F4065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</w:p>
    <w:p w:rsidR="003233A7" w:rsidRPr="000E1BDC" w:rsidRDefault="003233A7" w:rsidP="00F4065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Приложение № </w:t>
      </w:r>
      <w:r w:rsidR="00AD452E" w:rsidRPr="000E1BDC">
        <w:rPr>
          <w:rFonts w:ascii="Arial" w:hAnsi="Arial" w:cs="Arial"/>
          <w:sz w:val="24"/>
          <w:szCs w:val="24"/>
        </w:rPr>
        <w:t>6</w:t>
      </w:r>
    </w:p>
    <w:p w:rsidR="00427318" w:rsidRPr="000E1BDC" w:rsidRDefault="00427318" w:rsidP="00F4065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427318" w:rsidRPr="000E1BDC" w:rsidRDefault="00427318" w:rsidP="00F4065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современной городской среды в </w:t>
      </w:r>
      <w:proofErr w:type="gramStart"/>
      <w:r w:rsidRPr="000E1BDC">
        <w:rPr>
          <w:rFonts w:ascii="Arial" w:hAnsi="Arial" w:cs="Arial"/>
          <w:sz w:val="24"/>
          <w:szCs w:val="24"/>
        </w:rPr>
        <w:t>муниципальном</w:t>
      </w:r>
      <w:proofErr w:type="gramEnd"/>
    </w:p>
    <w:p w:rsidR="00427318" w:rsidRPr="000E1BDC" w:rsidRDefault="00427318" w:rsidP="00F4065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1BDC">
        <w:rPr>
          <w:rFonts w:ascii="Arial" w:hAnsi="Arial" w:cs="Arial"/>
          <w:sz w:val="24"/>
          <w:szCs w:val="24"/>
        </w:rPr>
        <w:t>образовании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«</w:t>
      </w:r>
      <w:r w:rsidR="00F42A05" w:rsidRPr="000E1BDC">
        <w:rPr>
          <w:rFonts w:ascii="Arial" w:hAnsi="Arial" w:cs="Arial"/>
          <w:sz w:val="24"/>
          <w:szCs w:val="24"/>
        </w:rPr>
        <w:t>Новопоселеновский</w:t>
      </w:r>
      <w:r w:rsidRPr="000E1BDC">
        <w:rPr>
          <w:rFonts w:ascii="Arial" w:hAnsi="Arial" w:cs="Arial"/>
          <w:sz w:val="24"/>
          <w:szCs w:val="24"/>
        </w:rPr>
        <w:t xml:space="preserve"> сельсовет </w:t>
      </w:r>
    </w:p>
    <w:p w:rsidR="00B8104D" w:rsidRPr="000E1BDC" w:rsidRDefault="00427318" w:rsidP="00F4065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F40651" w:rsidRPr="000E1BDC" w:rsidRDefault="005858FD" w:rsidP="00F4065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(в редакции Постановления Администрации Новопоселеновского сельсовета Курс</w:t>
      </w:r>
      <w:r w:rsidR="008C1170" w:rsidRPr="000E1BDC">
        <w:rPr>
          <w:rFonts w:ascii="Arial" w:hAnsi="Arial" w:cs="Arial"/>
          <w:color w:val="000000"/>
          <w:sz w:val="24"/>
          <w:szCs w:val="24"/>
        </w:rPr>
        <w:t xml:space="preserve">кого района Курской </w:t>
      </w:r>
      <w:r w:rsidR="00DB3930" w:rsidRPr="000E1BDC">
        <w:rPr>
          <w:rFonts w:ascii="Arial" w:hAnsi="Arial" w:cs="Arial"/>
          <w:color w:val="000000"/>
          <w:sz w:val="24"/>
          <w:szCs w:val="24"/>
        </w:rPr>
        <w:t>области от 19 мая 2020 г. № 75</w:t>
      </w:r>
      <w:r w:rsidRPr="000E1BDC">
        <w:rPr>
          <w:rFonts w:ascii="Arial" w:hAnsi="Arial" w:cs="Arial"/>
          <w:color w:val="000000"/>
          <w:sz w:val="24"/>
          <w:szCs w:val="24"/>
        </w:rPr>
        <w:t>)</w:t>
      </w:r>
    </w:p>
    <w:p w:rsidR="00B8104D" w:rsidRPr="00F250B0" w:rsidRDefault="00B8104D" w:rsidP="00B8104D">
      <w:pPr>
        <w:ind w:firstLine="709"/>
        <w:jc w:val="right"/>
        <w:rPr>
          <w:rFonts w:ascii="Arial" w:hAnsi="Arial" w:cs="Arial"/>
          <w:sz w:val="28"/>
          <w:szCs w:val="28"/>
        </w:rPr>
      </w:pPr>
    </w:p>
    <w:p w:rsidR="00B8104D" w:rsidRPr="00F250B0" w:rsidRDefault="00B8104D" w:rsidP="00F40651">
      <w:pPr>
        <w:spacing w:after="0"/>
        <w:ind w:firstLine="709"/>
        <w:jc w:val="center"/>
        <w:rPr>
          <w:rFonts w:ascii="Arial" w:hAnsi="Arial" w:cs="Arial"/>
          <w:b/>
          <w:bCs/>
          <w:sz w:val="28"/>
          <w:szCs w:val="28"/>
        </w:rPr>
      </w:pPr>
      <w:r w:rsidRPr="00F250B0">
        <w:rPr>
          <w:rFonts w:ascii="Arial" w:hAnsi="Arial" w:cs="Arial"/>
          <w:b/>
          <w:bCs/>
          <w:sz w:val="28"/>
          <w:szCs w:val="28"/>
        </w:rPr>
        <w:t>Пе</w:t>
      </w:r>
      <w:r w:rsidR="003233A7" w:rsidRPr="00F250B0">
        <w:rPr>
          <w:rFonts w:ascii="Arial" w:hAnsi="Arial" w:cs="Arial"/>
          <w:b/>
          <w:bCs/>
          <w:sz w:val="28"/>
          <w:szCs w:val="28"/>
        </w:rPr>
        <w:t xml:space="preserve">речень общественных территорий, </w:t>
      </w:r>
      <w:r w:rsidRPr="00F250B0">
        <w:rPr>
          <w:rFonts w:ascii="Arial" w:hAnsi="Arial" w:cs="Arial"/>
          <w:b/>
          <w:bCs/>
          <w:sz w:val="28"/>
          <w:szCs w:val="28"/>
        </w:rPr>
        <w:t>подлежащих бл</w:t>
      </w:r>
      <w:r w:rsidR="003233A7" w:rsidRPr="00F250B0">
        <w:rPr>
          <w:rFonts w:ascii="Arial" w:hAnsi="Arial" w:cs="Arial"/>
          <w:b/>
          <w:bCs/>
          <w:sz w:val="28"/>
          <w:szCs w:val="28"/>
        </w:rPr>
        <w:t>агоустройству в 2018-202</w:t>
      </w:r>
      <w:r w:rsidR="00456470" w:rsidRPr="00F250B0">
        <w:rPr>
          <w:rFonts w:ascii="Arial" w:hAnsi="Arial" w:cs="Arial"/>
          <w:b/>
          <w:bCs/>
          <w:sz w:val="28"/>
          <w:szCs w:val="28"/>
        </w:rPr>
        <w:t>4</w:t>
      </w:r>
      <w:r w:rsidR="003233A7" w:rsidRPr="00F250B0">
        <w:rPr>
          <w:rFonts w:ascii="Arial" w:hAnsi="Arial" w:cs="Arial"/>
          <w:b/>
          <w:bCs/>
          <w:sz w:val="28"/>
          <w:szCs w:val="28"/>
        </w:rPr>
        <w:t xml:space="preserve"> год</w:t>
      </w:r>
      <w:r w:rsidR="00427318" w:rsidRPr="00F250B0">
        <w:rPr>
          <w:rFonts w:ascii="Arial" w:hAnsi="Arial" w:cs="Arial"/>
          <w:b/>
          <w:bCs/>
          <w:sz w:val="28"/>
          <w:szCs w:val="28"/>
        </w:rPr>
        <w:t>ах</w:t>
      </w:r>
      <w:r w:rsidR="003233A7" w:rsidRPr="00F250B0">
        <w:rPr>
          <w:rFonts w:ascii="Arial" w:hAnsi="Arial" w:cs="Arial"/>
          <w:b/>
          <w:bCs/>
          <w:sz w:val="28"/>
          <w:szCs w:val="28"/>
        </w:rPr>
        <w:t xml:space="preserve">, </w:t>
      </w:r>
      <w:r w:rsidRPr="00F250B0">
        <w:rPr>
          <w:rFonts w:ascii="Arial" w:hAnsi="Arial" w:cs="Arial"/>
          <w:b/>
          <w:bCs/>
          <w:sz w:val="28"/>
          <w:szCs w:val="28"/>
        </w:rPr>
        <w:t>с перечнем видов работ, планируемых к выполнению</w:t>
      </w:r>
      <w:r w:rsidR="00427318" w:rsidRPr="00F250B0">
        <w:rPr>
          <w:rFonts w:ascii="Arial" w:hAnsi="Arial" w:cs="Arial"/>
          <w:b/>
          <w:bCs/>
          <w:sz w:val="28"/>
          <w:szCs w:val="28"/>
        </w:rPr>
        <w:t>.</w:t>
      </w:r>
    </w:p>
    <w:p w:rsidR="00F40651" w:rsidRPr="000E1BDC" w:rsidRDefault="00F40651" w:rsidP="003233A7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8644" w:type="dxa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29"/>
        <w:gridCol w:w="2269"/>
        <w:gridCol w:w="3146"/>
        <w:gridCol w:w="2500"/>
      </w:tblGrid>
      <w:tr w:rsidR="00334711" w:rsidRPr="000E1BDC" w:rsidTr="00334711">
        <w:trPr>
          <w:trHeight w:val="1041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0E1BDC" w:rsidRDefault="00334711" w:rsidP="006A0B95">
            <w:pPr>
              <w:pStyle w:val="ConsPlusNormal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№ </w:t>
            </w:r>
            <w:proofErr w:type="gramStart"/>
            <w:r w:rsidRPr="000E1BDC">
              <w:rPr>
                <w:sz w:val="24"/>
                <w:szCs w:val="24"/>
              </w:rPr>
              <w:t>п</w:t>
            </w:r>
            <w:proofErr w:type="gramEnd"/>
            <w:r w:rsidRPr="000E1BDC">
              <w:rPr>
                <w:sz w:val="24"/>
                <w:szCs w:val="24"/>
              </w:rPr>
              <w:t>/п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0E1BDC" w:rsidRDefault="00334711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0E1BDC" w:rsidRDefault="00334711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Перечень видов работ, планируемых к размещению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0E1BDC" w:rsidRDefault="00334711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Площадь, м</w:t>
            </w:r>
            <w:proofErr w:type="gramStart"/>
            <w:r w:rsidRPr="000E1BDC">
              <w:rPr>
                <w:sz w:val="24"/>
                <w:szCs w:val="24"/>
              </w:rPr>
              <w:t>2</w:t>
            </w:r>
            <w:proofErr w:type="gramEnd"/>
          </w:p>
        </w:tc>
      </w:tr>
      <w:tr w:rsidR="00334711" w:rsidRPr="000E1BDC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0E1BDC" w:rsidRDefault="00334711" w:rsidP="003233A7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0E1BDC" w:rsidRDefault="00F40651" w:rsidP="003233A7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д. 1-е Цветово</w:t>
            </w:r>
            <w:r w:rsidR="00334711" w:rsidRPr="000E1B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0E1BDC" w:rsidRDefault="00F40651" w:rsidP="00F4065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Благоустройство общественной территории перед МКУК «Цветовский СДК» Курского района Курской области</w:t>
            </w:r>
          </w:p>
          <w:p w:rsidR="00334711" w:rsidRPr="000E1BDC" w:rsidRDefault="00334711" w:rsidP="00F40651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0E1BDC" w:rsidRDefault="00F40651" w:rsidP="003233A7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1 933,9</w:t>
            </w:r>
          </w:p>
        </w:tc>
      </w:tr>
      <w:tr w:rsidR="00F40651" w:rsidRPr="000E1BDC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0E1BDC" w:rsidRDefault="00F40651" w:rsidP="00D54F71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0E1BDC" w:rsidRDefault="00F40651" w:rsidP="00A02504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д. 1-е Цветово 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0E1BDC" w:rsidRDefault="00F40651" w:rsidP="00F40651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 w:rsidRPr="000E1BDC">
              <w:rPr>
                <w:sz w:val="24"/>
                <w:szCs w:val="24"/>
              </w:rPr>
              <w:t>воркаут</w:t>
            </w:r>
            <w:proofErr w:type="spellEnd"/>
            <w:r w:rsidRPr="000E1BDC">
              <w:rPr>
                <w:sz w:val="24"/>
                <w:szCs w:val="24"/>
              </w:rPr>
              <w:t xml:space="preserve"> зоной и детской площадкой в д. 1-е Цветово, Курского района, Курской области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0E1BDC" w:rsidRDefault="00F40651" w:rsidP="00D54F71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2 524</w:t>
            </w:r>
          </w:p>
        </w:tc>
      </w:tr>
    </w:tbl>
    <w:p w:rsidR="006D37ED" w:rsidRPr="000E1BDC" w:rsidRDefault="00B8104D" w:rsidP="006D37ED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  <w:sectPr w:rsidR="006D37ED" w:rsidRPr="000E1BDC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0E1BDC">
        <w:rPr>
          <w:rFonts w:ascii="Arial" w:hAnsi="Arial" w:cs="Arial"/>
          <w:sz w:val="24"/>
          <w:szCs w:val="24"/>
        </w:rPr>
        <w:br w:type="page"/>
      </w:r>
    </w:p>
    <w:p w:rsidR="00831131" w:rsidRPr="000E1BDC" w:rsidRDefault="00831131" w:rsidP="0083113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lastRenderedPageBreak/>
        <w:t>Приложение № 7</w:t>
      </w:r>
    </w:p>
    <w:p w:rsidR="00831131" w:rsidRPr="000E1BDC" w:rsidRDefault="00831131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831131" w:rsidRPr="000E1BDC" w:rsidRDefault="00831131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современной городской среды в </w:t>
      </w:r>
      <w:proofErr w:type="gramStart"/>
      <w:r w:rsidRPr="000E1BDC">
        <w:rPr>
          <w:rFonts w:ascii="Arial" w:hAnsi="Arial" w:cs="Arial"/>
          <w:sz w:val="24"/>
          <w:szCs w:val="24"/>
        </w:rPr>
        <w:t>муниципальном</w:t>
      </w:r>
      <w:proofErr w:type="gramEnd"/>
    </w:p>
    <w:p w:rsidR="00831131" w:rsidRPr="000E1BDC" w:rsidRDefault="00831131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1BDC">
        <w:rPr>
          <w:rFonts w:ascii="Arial" w:hAnsi="Arial" w:cs="Arial"/>
          <w:sz w:val="24"/>
          <w:szCs w:val="24"/>
        </w:rPr>
        <w:t>образовании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«Новопоселеновский сельсовет </w:t>
      </w:r>
    </w:p>
    <w:p w:rsidR="00831131" w:rsidRPr="000E1BDC" w:rsidRDefault="00831131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831131" w:rsidRPr="000E1BDC" w:rsidRDefault="00831131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(в редакции Постановления Администрации Новопоселеновского сельсовета Курского района Курской области от 19 мая 2020 г. № 75)</w:t>
      </w:r>
    </w:p>
    <w:p w:rsidR="00831131" w:rsidRPr="000E1BDC" w:rsidRDefault="00831131" w:rsidP="006D37ED">
      <w:pPr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831131" w:rsidRPr="000E1BDC" w:rsidRDefault="00831131" w:rsidP="006D37ED">
      <w:pPr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6D37ED" w:rsidRPr="00F250B0" w:rsidRDefault="006D37ED" w:rsidP="006D37ED">
      <w:pPr>
        <w:ind w:firstLine="709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F250B0">
        <w:rPr>
          <w:rFonts w:ascii="Arial" w:hAnsi="Arial" w:cs="Arial"/>
          <w:b/>
          <w:color w:val="000000"/>
          <w:sz w:val="28"/>
          <w:szCs w:val="28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индивидуальный предпринимателей, которые подлежат благоустройству не позднее 202</w:t>
      </w:r>
      <w:r w:rsidR="00456470" w:rsidRPr="00F250B0">
        <w:rPr>
          <w:rFonts w:ascii="Arial" w:hAnsi="Arial" w:cs="Arial"/>
          <w:b/>
          <w:color w:val="000000"/>
          <w:sz w:val="28"/>
          <w:szCs w:val="28"/>
        </w:rPr>
        <w:t>4</w:t>
      </w:r>
      <w:r w:rsidRPr="00F250B0">
        <w:rPr>
          <w:rFonts w:ascii="Arial" w:hAnsi="Arial" w:cs="Arial"/>
          <w:b/>
          <w:color w:val="000000"/>
          <w:sz w:val="28"/>
          <w:szCs w:val="28"/>
        </w:rPr>
        <w:t xml:space="preserve"> года за счет средств указанных лиц в соответствии с заключенными соглашениями с органами местного самоуправления</w:t>
      </w:r>
      <w:r w:rsidR="00427318" w:rsidRPr="00F250B0">
        <w:rPr>
          <w:rFonts w:ascii="Arial" w:hAnsi="Arial" w:cs="Arial"/>
          <w:b/>
          <w:color w:val="000000"/>
          <w:sz w:val="28"/>
          <w:szCs w:val="28"/>
        </w:rPr>
        <w:t>.</w:t>
      </w:r>
    </w:p>
    <w:tbl>
      <w:tblPr>
        <w:tblW w:w="52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"/>
        <w:gridCol w:w="850"/>
        <w:gridCol w:w="850"/>
        <w:gridCol w:w="850"/>
        <w:gridCol w:w="1281"/>
        <w:gridCol w:w="990"/>
        <w:gridCol w:w="782"/>
        <w:gridCol w:w="561"/>
        <w:gridCol w:w="641"/>
        <w:gridCol w:w="482"/>
        <w:gridCol w:w="651"/>
        <w:gridCol w:w="710"/>
        <w:gridCol w:w="706"/>
      </w:tblGrid>
      <w:tr w:rsidR="00B8104D" w:rsidRPr="000E1BDC" w:rsidTr="00F40651">
        <w:tc>
          <w:tcPr>
            <w:tcW w:w="202" w:type="pct"/>
            <w:vMerge w:val="restart"/>
          </w:tcPr>
          <w:p w:rsidR="00B8104D" w:rsidRPr="000E1BDC" w:rsidRDefault="00B8104D" w:rsidP="00F40651">
            <w:pPr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№</w:t>
            </w:r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E1BDC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65" w:type="pct"/>
            <w:gridSpan w:val="4"/>
          </w:tcPr>
          <w:p w:rsidR="00B8104D" w:rsidRPr="000E1BDC" w:rsidRDefault="00B8104D" w:rsidP="00F40651">
            <w:pPr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Адрес объекта недвижимого имущества</w:t>
            </w:r>
          </w:p>
        </w:tc>
        <w:tc>
          <w:tcPr>
            <w:tcW w:w="508" w:type="pct"/>
            <w:vMerge w:val="restart"/>
          </w:tcPr>
          <w:p w:rsidR="00B8104D" w:rsidRPr="000E1BDC" w:rsidRDefault="00B8104D" w:rsidP="00F40651">
            <w:pPr>
              <w:pStyle w:val="Default"/>
              <w:jc w:val="center"/>
              <w:rPr>
                <w:rFonts w:ascii="Arial" w:hAnsi="Arial" w:cs="Arial"/>
              </w:rPr>
            </w:pPr>
            <w:r w:rsidRPr="000E1BDC">
              <w:rPr>
                <w:rFonts w:ascii="Arial" w:hAnsi="Arial" w:cs="Arial"/>
              </w:rPr>
              <w:t>Кадастровый</w:t>
            </w:r>
          </w:p>
          <w:p w:rsidR="00B8104D" w:rsidRPr="000E1BDC" w:rsidRDefault="00B8104D" w:rsidP="00F40651">
            <w:pPr>
              <w:pStyle w:val="Default"/>
              <w:jc w:val="center"/>
              <w:rPr>
                <w:rFonts w:ascii="Arial" w:hAnsi="Arial" w:cs="Arial"/>
              </w:rPr>
            </w:pPr>
            <w:r w:rsidRPr="000E1BDC">
              <w:rPr>
                <w:rFonts w:ascii="Arial" w:hAnsi="Arial" w:cs="Arial"/>
              </w:rPr>
              <w:t xml:space="preserve">номер </w:t>
            </w:r>
            <w:proofErr w:type="gramStart"/>
            <w:r w:rsidRPr="000E1BDC">
              <w:rPr>
                <w:rFonts w:ascii="Arial" w:hAnsi="Arial" w:cs="Arial"/>
              </w:rPr>
              <w:t>земельного</w:t>
            </w:r>
            <w:proofErr w:type="gramEnd"/>
          </w:p>
          <w:p w:rsidR="00B8104D" w:rsidRPr="000E1BDC" w:rsidRDefault="00B8104D" w:rsidP="00F40651">
            <w:pPr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участка</w:t>
            </w:r>
          </w:p>
        </w:tc>
        <w:tc>
          <w:tcPr>
            <w:tcW w:w="401" w:type="pct"/>
            <w:vMerge w:val="restart"/>
          </w:tcPr>
          <w:p w:rsidR="00B8104D" w:rsidRPr="000E1BDC" w:rsidRDefault="00B8104D" w:rsidP="00F40651">
            <w:pPr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Общая площадь земельного участка</w:t>
            </w:r>
          </w:p>
        </w:tc>
        <w:tc>
          <w:tcPr>
            <w:tcW w:w="288" w:type="pct"/>
            <w:vMerge w:val="restart"/>
          </w:tcPr>
          <w:p w:rsidR="00B8104D" w:rsidRPr="000E1BDC" w:rsidRDefault="00B8104D" w:rsidP="00F40651">
            <w:pPr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Наличие урн на земельном участке</w:t>
            </w:r>
          </w:p>
        </w:tc>
        <w:tc>
          <w:tcPr>
            <w:tcW w:w="329" w:type="pct"/>
            <w:vMerge w:val="restart"/>
          </w:tcPr>
          <w:p w:rsidR="00B8104D" w:rsidRPr="000E1BDC" w:rsidRDefault="00B8104D" w:rsidP="00F40651">
            <w:pPr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Наличие освещения на земельном участке</w:t>
            </w:r>
          </w:p>
        </w:tc>
        <w:tc>
          <w:tcPr>
            <w:tcW w:w="247" w:type="pct"/>
            <w:vMerge w:val="restart"/>
          </w:tcPr>
          <w:p w:rsidR="00B8104D" w:rsidRPr="000E1BDC" w:rsidRDefault="00B8104D" w:rsidP="00F40651">
            <w:pPr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Наличие лавок на земельном учас</w:t>
            </w:r>
            <w:r w:rsidRPr="000E1BDC">
              <w:rPr>
                <w:rFonts w:ascii="Arial" w:hAnsi="Arial" w:cs="Arial"/>
                <w:sz w:val="24"/>
                <w:szCs w:val="24"/>
              </w:rPr>
              <w:lastRenderedPageBreak/>
              <w:t>тке</w:t>
            </w:r>
          </w:p>
        </w:tc>
        <w:tc>
          <w:tcPr>
            <w:tcW w:w="334" w:type="pct"/>
            <w:vMerge w:val="restart"/>
          </w:tcPr>
          <w:p w:rsidR="00B8104D" w:rsidRPr="000E1BDC" w:rsidRDefault="00B8104D" w:rsidP="00F40651">
            <w:pPr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lastRenderedPageBreak/>
              <w:t xml:space="preserve">Наличие малых </w:t>
            </w:r>
            <w:proofErr w:type="spellStart"/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>архитек-турных</w:t>
            </w:r>
            <w:proofErr w:type="spellEnd"/>
            <w:proofErr w:type="gramEnd"/>
            <w:r w:rsidRPr="000E1BDC">
              <w:rPr>
                <w:rFonts w:ascii="Arial" w:hAnsi="Arial" w:cs="Arial"/>
                <w:sz w:val="24"/>
                <w:szCs w:val="24"/>
              </w:rPr>
              <w:t xml:space="preserve"> форм на земельном участке</w:t>
            </w:r>
          </w:p>
        </w:tc>
        <w:tc>
          <w:tcPr>
            <w:tcW w:w="364" w:type="pct"/>
            <w:vMerge w:val="restart"/>
          </w:tcPr>
          <w:p w:rsidR="00B8104D" w:rsidRPr="000E1BDC" w:rsidRDefault="00B8104D" w:rsidP="00F40651">
            <w:pPr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Наличие </w:t>
            </w:r>
            <w:proofErr w:type="spellStart"/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>асфальти-рованного</w:t>
            </w:r>
            <w:proofErr w:type="spellEnd"/>
            <w:proofErr w:type="gramEnd"/>
            <w:r w:rsidRPr="000E1BDC">
              <w:rPr>
                <w:rFonts w:ascii="Arial" w:hAnsi="Arial" w:cs="Arial"/>
                <w:sz w:val="24"/>
                <w:szCs w:val="24"/>
              </w:rPr>
              <w:t xml:space="preserve"> проезда на земельном участке</w:t>
            </w:r>
          </w:p>
        </w:tc>
        <w:tc>
          <w:tcPr>
            <w:tcW w:w="362" w:type="pct"/>
            <w:vMerge w:val="restart"/>
          </w:tcPr>
          <w:p w:rsidR="00B8104D" w:rsidRPr="000E1BDC" w:rsidRDefault="00B8104D" w:rsidP="00F40651">
            <w:pPr>
              <w:spacing w:after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ИНН </w:t>
            </w:r>
            <w:proofErr w:type="spellStart"/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>юридичес-кого</w:t>
            </w:r>
            <w:proofErr w:type="spellEnd"/>
            <w:proofErr w:type="gramEnd"/>
            <w:r w:rsidRPr="000E1BDC">
              <w:rPr>
                <w:rFonts w:ascii="Arial" w:hAnsi="Arial" w:cs="Arial"/>
                <w:sz w:val="24"/>
                <w:szCs w:val="24"/>
              </w:rPr>
              <w:t xml:space="preserve"> лица, ИП</w:t>
            </w:r>
          </w:p>
        </w:tc>
      </w:tr>
      <w:tr w:rsidR="00B8104D" w:rsidRPr="000E1BDC" w:rsidTr="00F40651">
        <w:tc>
          <w:tcPr>
            <w:tcW w:w="202" w:type="pct"/>
            <w:vMerge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pct"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Наименование МО</w:t>
            </w:r>
          </w:p>
        </w:tc>
        <w:tc>
          <w:tcPr>
            <w:tcW w:w="436" w:type="pct"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Физическое расположение общественной территории</w:t>
            </w:r>
          </w:p>
        </w:tc>
        <w:tc>
          <w:tcPr>
            <w:tcW w:w="436" w:type="pct"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 xml:space="preserve">Наименование объекта недвижимого имущества, расположенного </w:t>
            </w:r>
            <w:proofErr w:type="gramStart"/>
            <w:r w:rsidRPr="000E1BDC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657" w:type="pct"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E1BDC">
              <w:rPr>
                <w:rFonts w:ascii="Arial" w:hAnsi="Arial" w:cs="Arial"/>
                <w:sz w:val="24"/>
                <w:szCs w:val="24"/>
              </w:rPr>
              <w:t>Вид пользования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508" w:type="pct"/>
            <w:vMerge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" w:type="pct"/>
            <w:vMerge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" w:type="pct"/>
            <w:vMerge/>
          </w:tcPr>
          <w:p w:rsidR="00B8104D" w:rsidRPr="000E1BDC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9534F" w:rsidRPr="000E1BDC" w:rsidRDefault="0089534F" w:rsidP="00B8104D">
      <w:pPr>
        <w:ind w:firstLine="709"/>
        <w:jc w:val="center"/>
        <w:outlineLvl w:val="1"/>
        <w:rPr>
          <w:rFonts w:ascii="Arial" w:hAnsi="Arial" w:cs="Arial"/>
          <w:b/>
          <w:sz w:val="24"/>
          <w:szCs w:val="24"/>
        </w:rPr>
        <w:sectPr w:rsidR="0089534F" w:rsidRPr="000E1BDC" w:rsidSect="00831131">
          <w:pgSz w:w="11905" w:h="16837"/>
          <w:pgMar w:top="1134" w:right="1531" w:bottom="1134" w:left="1247" w:header="720" w:footer="720" w:gutter="0"/>
          <w:cols w:space="720"/>
          <w:noEndnote/>
          <w:docGrid w:linePitch="326"/>
        </w:sectPr>
      </w:pPr>
    </w:p>
    <w:p w:rsidR="00D84B25" w:rsidRPr="000E1BDC" w:rsidRDefault="0089534F" w:rsidP="00D84B25">
      <w:pPr>
        <w:spacing w:after="0"/>
        <w:ind w:left="6237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lastRenderedPageBreak/>
        <w:t>П</w:t>
      </w:r>
      <w:r w:rsidR="00D84B25" w:rsidRPr="000E1BDC">
        <w:rPr>
          <w:rFonts w:ascii="Arial" w:hAnsi="Arial" w:cs="Arial"/>
          <w:sz w:val="24"/>
          <w:szCs w:val="24"/>
        </w:rPr>
        <w:t xml:space="preserve">риложение № </w:t>
      </w:r>
      <w:r w:rsidR="00AD452E" w:rsidRPr="000E1BDC">
        <w:rPr>
          <w:rFonts w:ascii="Arial" w:hAnsi="Arial" w:cs="Arial"/>
          <w:sz w:val="24"/>
          <w:szCs w:val="24"/>
        </w:rPr>
        <w:t>8</w:t>
      </w:r>
    </w:p>
    <w:p w:rsidR="00D84B25" w:rsidRPr="000E1BDC" w:rsidRDefault="00D84B25" w:rsidP="00D84B25">
      <w:pPr>
        <w:spacing w:after="0"/>
        <w:ind w:left="6237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</w:r>
    </w:p>
    <w:p w:rsidR="00D84B25" w:rsidRPr="000E1BDC" w:rsidRDefault="00D84B25" w:rsidP="00D84B25">
      <w:pPr>
        <w:spacing w:after="0"/>
        <w:ind w:left="6237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(</w:t>
      </w:r>
      <w:r w:rsidR="005858FD" w:rsidRPr="000E1BDC">
        <w:rPr>
          <w:rFonts w:ascii="Arial" w:hAnsi="Arial" w:cs="Arial"/>
          <w:color w:val="000000"/>
          <w:sz w:val="24"/>
          <w:szCs w:val="24"/>
        </w:rPr>
        <w:t xml:space="preserve">в редакции Постановления Администрации Новопоселеновского сельсовета Курского района Курской </w:t>
      </w:r>
      <w:r w:rsidR="00DB3930" w:rsidRPr="000E1BDC">
        <w:rPr>
          <w:rFonts w:ascii="Arial" w:hAnsi="Arial" w:cs="Arial"/>
          <w:color w:val="000000"/>
          <w:sz w:val="24"/>
          <w:szCs w:val="24"/>
        </w:rPr>
        <w:t>области от 19 мая 2020 г. № 75</w:t>
      </w:r>
      <w:r w:rsidR="005858FD" w:rsidRPr="000E1BDC">
        <w:rPr>
          <w:rFonts w:ascii="Arial" w:hAnsi="Arial" w:cs="Arial"/>
          <w:color w:val="000000"/>
          <w:sz w:val="24"/>
          <w:szCs w:val="24"/>
        </w:rPr>
        <w:t>)</w:t>
      </w:r>
    </w:p>
    <w:p w:rsidR="005858FD" w:rsidRPr="000E1BDC" w:rsidRDefault="005858FD" w:rsidP="00D84B25">
      <w:pPr>
        <w:spacing w:after="0"/>
        <w:ind w:left="6237"/>
        <w:rPr>
          <w:rFonts w:ascii="Arial" w:hAnsi="Arial" w:cs="Arial"/>
          <w:sz w:val="24"/>
          <w:szCs w:val="24"/>
        </w:rPr>
      </w:pPr>
    </w:p>
    <w:p w:rsidR="00D84B25" w:rsidRPr="00F250B0" w:rsidRDefault="00D84B25" w:rsidP="00D84B25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F250B0">
        <w:rPr>
          <w:rFonts w:ascii="Arial" w:hAnsi="Arial" w:cs="Arial"/>
          <w:b/>
          <w:sz w:val="28"/>
          <w:szCs w:val="28"/>
        </w:rPr>
        <w:t>Перечень общественных территорий, подлежащих благоустройству в 2018–2024 годах, с перечнем видов работ, планируемых к выполнению.</w:t>
      </w:r>
    </w:p>
    <w:p w:rsidR="00D84B25" w:rsidRPr="000E1BDC" w:rsidRDefault="00D84B25" w:rsidP="00D84B25">
      <w:pPr>
        <w:pStyle w:val="ConsPlusNormal"/>
        <w:jc w:val="center"/>
        <w:rPr>
          <w:sz w:val="24"/>
          <w:szCs w:val="24"/>
        </w:rPr>
      </w:pPr>
    </w:p>
    <w:p w:rsidR="00D84B25" w:rsidRPr="000E1BDC" w:rsidRDefault="00D84B25" w:rsidP="00D84B25">
      <w:pPr>
        <w:pStyle w:val="ConsPlusNormal"/>
        <w:rPr>
          <w:sz w:val="24"/>
          <w:szCs w:val="24"/>
        </w:rPr>
      </w:pPr>
    </w:p>
    <w:tbl>
      <w:tblPr>
        <w:tblW w:w="99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"/>
        <w:gridCol w:w="3119"/>
        <w:gridCol w:w="2693"/>
        <w:gridCol w:w="3156"/>
      </w:tblGrid>
      <w:tr w:rsidR="00D84B25" w:rsidRPr="000E1BDC" w:rsidTr="00D84B25">
        <w:trPr>
          <w:trHeight w:val="7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0E1BDC" w:rsidRDefault="00D84B25" w:rsidP="00A02504">
            <w:pPr>
              <w:pStyle w:val="ConsPlusNormal"/>
              <w:ind w:firstLine="34"/>
              <w:jc w:val="center"/>
              <w:rPr>
                <w:b/>
                <w:sz w:val="24"/>
                <w:szCs w:val="24"/>
              </w:rPr>
            </w:pPr>
            <w:r w:rsidRPr="000E1BD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0E1BDC">
              <w:rPr>
                <w:b/>
                <w:sz w:val="24"/>
                <w:szCs w:val="24"/>
              </w:rPr>
              <w:t>п</w:t>
            </w:r>
            <w:proofErr w:type="gramEnd"/>
            <w:r w:rsidRPr="000E1BD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0E1BDC" w:rsidRDefault="00D84B25" w:rsidP="00A02504">
            <w:pPr>
              <w:pStyle w:val="ConsPlusNormal"/>
              <w:ind w:firstLine="29"/>
              <w:jc w:val="center"/>
              <w:rPr>
                <w:b/>
                <w:sz w:val="24"/>
                <w:szCs w:val="24"/>
              </w:rPr>
            </w:pPr>
            <w:r w:rsidRPr="000E1BDC">
              <w:rPr>
                <w:b/>
                <w:sz w:val="24"/>
                <w:szCs w:val="24"/>
              </w:rPr>
              <w:t>Перечень общественных территорий, иных мероприятий по благоустройству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0E1BDC" w:rsidRDefault="00D84B25" w:rsidP="00A02504">
            <w:pPr>
              <w:pStyle w:val="ConsPlusNormal"/>
              <w:ind w:firstLine="27"/>
              <w:jc w:val="center"/>
              <w:rPr>
                <w:b/>
                <w:sz w:val="24"/>
                <w:szCs w:val="24"/>
              </w:rPr>
            </w:pPr>
            <w:r w:rsidRPr="000E1BDC">
              <w:rPr>
                <w:b/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0E1BDC" w:rsidRDefault="00D84B25" w:rsidP="00A0250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0E1BDC">
              <w:rPr>
                <w:b/>
                <w:sz w:val="24"/>
                <w:szCs w:val="24"/>
              </w:rPr>
              <w:t>Перечень видов работ, планируемых к выполнению</w:t>
            </w:r>
          </w:p>
        </w:tc>
      </w:tr>
      <w:tr w:rsidR="00D84B25" w:rsidRPr="000E1BDC" w:rsidTr="00D84B25">
        <w:trPr>
          <w:trHeight w:val="19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25" w:rsidRPr="000E1BDC" w:rsidRDefault="00D84B25" w:rsidP="00D84B25">
            <w:pPr>
              <w:pStyle w:val="ConsPlusNormal"/>
              <w:widowControl/>
              <w:numPr>
                <w:ilvl w:val="0"/>
                <w:numId w:val="27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B25" w:rsidRPr="000E1BDC" w:rsidRDefault="00D84B25" w:rsidP="00A02504">
            <w:pPr>
              <w:pStyle w:val="ConsPlusNormal"/>
              <w:ind w:firstLine="29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Площадь перед Домом культуры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B25" w:rsidRPr="000E1BDC" w:rsidRDefault="00D84B25" w:rsidP="00A02504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д. 1-е Цветово Курского района Курской области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B25" w:rsidRPr="000E1BDC" w:rsidRDefault="00D84B25" w:rsidP="00A02504">
            <w:pPr>
              <w:pStyle w:val="ConsPlusNormal"/>
              <w:ind w:firstLine="35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Асфальтирование площади, установка скамеек, урн, озеленение территории (разбивка цветников).</w:t>
            </w:r>
          </w:p>
        </w:tc>
      </w:tr>
      <w:tr w:rsidR="00D84B25" w:rsidRPr="000E1BDC" w:rsidTr="00D84B25">
        <w:trPr>
          <w:trHeight w:val="276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0E1BDC" w:rsidRDefault="00D84B25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E1BDC">
              <w:rPr>
                <w:rFonts w:ascii="Arial" w:hAnsi="Arial" w:cs="Arial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0E1BDC" w:rsidRDefault="00D84B25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noProof/>
                <w:sz w:val="24"/>
                <w:szCs w:val="24"/>
                <w:lang w:eastAsia="en-US"/>
              </w:rPr>
            </w:pPr>
            <w:r w:rsidRPr="000E1BD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66900" cy="1866900"/>
                  <wp:effectExtent l="0" t="0" r="0" b="0"/>
                  <wp:docPr id="24" name="Рисунок 2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B25" w:rsidRPr="000E1BDC" w:rsidRDefault="00D84B25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E1BDC"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752600" cy="1752600"/>
                  <wp:effectExtent l="0" t="0" r="0" b="0"/>
                  <wp:docPr id="21" name="Рисунок 21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B25" w:rsidRPr="000E1BDC" w:rsidTr="00D84B25">
        <w:trPr>
          <w:trHeight w:val="289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0E1BDC" w:rsidRDefault="00D84B25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E1BD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Установка урн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Pr="000E1BDC" w:rsidRDefault="00D84B25" w:rsidP="00A02504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E1BD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66900" cy="1866900"/>
                  <wp:effectExtent l="0" t="0" r="0" b="0"/>
                  <wp:docPr id="19" name="Рисунок 19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BD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38325" cy="1352550"/>
                  <wp:effectExtent l="0" t="0" r="0" b="0"/>
                  <wp:docPr id="10" name="Рисунок 10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0E1BDC" w:rsidRDefault="00B8104D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B8104D" w:rsidRPr="000E1BDC" w:rsidRDefault="00B8104D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B8104D" w:rsidRPr="000E1BDC" w:rsidRDefault="00B8104D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B8104D" w:rsidRPr="000E1BDC" w:rsidRDefault="00B8104D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B8104D" w:rsidRPr="000E1BDC" w:rsidRDefault="00B8104D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B8104D" w:rsidRPr="000E1BDC" w:rsidRDefault="00B8104D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27D1" w:rsidRPr="000E1BDC" w:rsidRDefault="00E527D1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27D1" w:rsidRPr="000E1BDC" w:rsidRDefault="00E527D1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27D1" w:rsidRPr="000E1BDC" w:rsidRDefault="00E527D1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27D1" w:rsidRPr="000E1BDC" w:rsidRDefault="00E527D1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27D1" w:rsidRPr="000E1BDC" w:rsidRDefault="00E527D1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81236E" w:rsidRPr="000E1BDC" w:rsidRDefault="0081236E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81236E" w:rsidRPr="000E1BDC" w:rsidRDefault="0081236E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81236E" w:rsidRPr="000E1BDC" w:rsidRDefault="0081236E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81236E" w:rsidRPr="000E1BDC" w:rsidRDefault="0081236E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598F" w:rsidRPr="000E1BDC" w:rsidRDefault="00E5598F" w:rsidP="00B8104D">
      <w:pPr>
        <w:ind w:firstLine="709"/>
        <w:jc w:val="right"/>
        <w:rPr>
          <w:rFonts w:ascii="Arial" w:hAnsi="Arial" w:cs="Arial"/>
          <w:sz w:val="24"/>
          <w:szCs w:val="24"/>
        </w:rPr>
        <w:sectPr w:rsidR="00E5598F" w:rsidRPr="000E1BDC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831131" w:rsidRPr="000E1BDC" w:rsidRDefault="00831131" w:rsidP="0083113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lastRenderedPageBreak/>
        <w:t>Приложение № 9</w:t>
      </w:r>
    </w:p>
    <w:p w:rsidR="00831131" w:rsidRPr="000E1BDC" w:rsidRDefault="00831131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831131" w:rsidRPr="000E1BDC" w:rsidRDefault="00831131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современной городской среды в </w:t>
      </w:r>
      <w:proofErr w:type="gramStart"/>
      <w:r w:rsidRPr="000E1BDC">
        <w:rPr>
          <w:rFonts w:ascii="Arial" w:hAnsi="Arial" w:cs="Arial"/>
          <w:sz w:val="24"/>
          <w:szCs w:val="24"/>
        </w:rPr>
        <w:t>муниципальном</w:t>
      </w:r>
      <w:proofErr w:type="gramEnd"/>
    </w:p>
    <w:p w:rsidR="00831131" w:rsidRPr="000E1BDC" w:rsidRDefault="00831131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1BDC">
        <w:rPr>
          <w:rFonts w:ascii="Arial" w:hAnsi="Arial" w:cs="Arial"/>
          <w:sz w:val="24"/>
          <w:szCs w:val="24"/>
        </w:rPr>
        <w:t>образовании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«Новопоселеновский сельсовет </w:t>
      </w:r>
    </w:p>
    <w:p w:rsidR="00831131" w:rsidRPr="000E1BDC" w:rsidRDefault="00831131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831131" w:rsidRPr="000E1BDC" w:rsidRDefault="00831131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color w:val="000000"/>
          <w:sz w:val="24"/>
          <w:szCs w:val="24"/>
        </w:rPr>
        <w:t>(в редакции Постановления Администрации Новопоселеновского сельсовета Курского района Курской области от 19 мая 2020 г. № 75)</w:t>
      </w:r>
    </w:p>
    <w:p w:rsidR="00831131" w:rsidRPr="000E1BDC" w:rsidRDefault="00831131" w:rsidP="00E5598F">
      <w:pPr>
        <w:spacing w:after="0"/>
        <w:ind w:firstLine="540"/>
        <w:jc w:val="center"/>
        <w:rPr>
          <w:rFonts w:ascii="Arial" w:eastAsia="Calibri" w:hAnsi="Arial" w:cs="Arial"/>
          <w:b/>
          <w:sz w:val="24"/>
          <w:szCs w:val="24"/>
        </w:rPr>
      </w:pPr>
    </w:p>
    <w:p w:rsidR="00E5598F" w:rsidRPr="00F250B0" w:rsidRDefault="00E5598F" w:rsidP="00E5598F">
      <w:pPr>
        <w:spacing w:after="0"/>
        <w:ind w:firstLine="540"/>
        <w:jc w:val="center"/>
        <w:rPr>
          <w:rFonts w:ascii="Arial" w:eastAsia="Calibri" w:hAnsi="Arial" w:cs="Arial"/>
          <w:b/>
          <w:sz w:val="28"/>
          <w:szCs w:val="28"/>
        </w:rPr>
      </w:pPr>
      <w:r w:rsidRPr="00F250B0">
        <w:rPr>
          <w:rFonts w:ascii="Arial" w:eastAsia="Calibri" w:hAnsi="Arial" w:cs="Arial"/>
          <w:b/>
          <w:sz w:val="28"/>
          <w:szCs w:val="28"/>
        </w:rPr>
        <w:t>Ориентировочная нормативная стоимость</w:t>
      </w:r>
    </w:p>
    <w:p w:rsidR="00E5598F" w:rsidRPr="00F250B0" w:rsidRDefault="00E5598F" w:rsidP="00E5598F">
      <w:pPr>
        <w:spacing w:after="0"/>
        <w:ind w:firstLine="540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F250B0">
        <w:rPr>
          <w:rFonts w:ascii="Arial" w:eastAsia="Calibri" w:hAnsi="Arial" w:cs="Arial"/>
          <w:b/>
          <w:sz w:val="28"/>
          <w:szCs w:val="28"/>
        </w:rPr>
        <w:t xml:space="preserve"> (единичные расценки) работ по благоустройству, входящих в состав минимального и дополнительного  перечней работ.</w:t>
      </w:r>
    </w:p>
    <w:p w:rsidR="00E5598F" w:rsidRPr="000E1BDC" w:rsidRDefault="00E5598F" w:rsidP="00E5598F">
      <w:pPr>
        <w:shd w:val="clear" w:color="auto" w:fill="FFFFFF"/>
        <w:ind w:left="23"/>
        <w:jc w:val="right"/>
        <w:rPr>
          <w:rFonts w:ascii="Arial" w:eastAsia="Calibri" w:hAnsi="Arial" w:cs="Arial"/>
          <w:bCs/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2368"/>
        <w:gridCol w:w="2747"/>
        <w:gridCol w:w="4122"/>
      </w:tblGrid>
      <w:tr w:rsidR="00E5598F" w:rsidRPr="000E1BDC" w:rsidTr="005858FD">
        <w:tc>
          <w:tcPr>
            <w:tcW w:w="12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b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bCs/>
                <w:kern w:val="3"/>
                <w:sz w:val="24"/>
                <w:szCs w:val="24"/>
                <w:lang w:val="de-DE" w:eastAsia="ja-JP" w:bidi="fa-IR"/>
              </w:rPr>
              <w:tab/>
            </w:r>
            <w:r w:rsidRPr="000E1BDC">
              <w:rPr>
                <w:rFonts w:ascii="Arial" w:eastAsia="Andale Sans UI" w:hAnsi="Arial" w:cs="Arial"/>
                <w:b/>
                <w:kern w:val="3"/>
                <w:sz w:val="24"/>
                <w:szCs w:val="24"/>
                <w:lang w:eastAsia="ja-JP" w:bidi="fa-IR"/>
              </w:rPr>
              <w:t>Вид работ</w:t>
            </w:r>
          </w:p>
        </w:tc>
        <w:tc>
          <w:tcPr>
            <w:tcW w:w="14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b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b/>
                <w:kern w:val="3"/>
                <w:sz w:val="24"/>
                <w:szCs w:val="24"/>
                <w:lang w:eastAsia="ja-JP" w:bidi="fa-IR"/>
              </w:rPr>
              <w:t>Единица измерения</w:t>
            </w:r>
          </w:p>
        </w:tc>
        <w:tc>
          <w:tcPr>
            <w:tcW w:w="2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b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b/>
                <w:kern w:val="3"/>
                <w:sz w:val="24"/>
                <w:szCs w:val="24"/>
                <w:lang w:eastAsia="ja-JP" w:bidi="fa-IR"/>
              </w:rPr>
              <w:t>Единичная расценка, руб. с НДС</w:t>
            </w:r>
          </w:p>
        </w:tc>
      </w:tr>
      <w:tr w:rsidR="00E5598F" w:rsidRPr="000E1BDC" w:rsidTr="005858FD">
        <w:tc>
          <w:tcPr>
            <w:tcW w:w="5000" w:type="pct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b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b/>
                <w:kern w:val="3"/>
                <w:sz w:val="24"/>
                <w:szCs w:val="24"/>
                <w:lang w:eastAsia="ja-JP" w:bidi="fa-IR"/>
              </w:rPr>
              <w:t>Работы, входящие в минимальный перечень*</w:t>
            </w:r>
          </w:p>
        </w:tc>
      </w:tr>
      <w:tr w:rsidR="00E5598F" w:rsidRPr="000E1BDC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Ремонт внутриквартального проезда (асфальтное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729</w:t>
            </w:r>
          </w:p>
        </w:tc>
      </w:tr>
      <w:tr w:rsidR="00E5598F" w:rsidRPr="000E1BDC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Ремонт тротуара (асфальтобетонное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</w:pPr>
            <w:bookmarkStart w:id="5" w:name="__DdeLink__1035_1268924339"/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кв. м</w:t>
            </w:r>
            <w:bookmarkEnd w:id="5"/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856</w:t>
            </w:r>
          </w:p>
        </w:tc>
      </w:tr>
      <w:tr w:rsidR="00E5598F" w:rsidRPr="000E1BDC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Строительство тротуара (асфальтобетонное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1462</w:t>
            </w:r>
          </w:p>
        </w:tc>
      </w:tr>
      <w:tr w:rsidR="00E5598F" w:rsidRPr="000E1BDC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Устройство тротуарной плитки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  <w:t>1</w:t>
            </w: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959</w:t>
            </w:r>
          </w:p>
        </w:tc>
      </w:tr>
      <w:tr w:rsidR="00E5598F" w:rsidRPr="000E1BDC" w:rsidTr="005858FD">
        <w:tc>
          <w:tcPr>
            <w:tcW w:w="1282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Замена бортового камня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п.м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  <w:t>1</w:t>
            </w: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859</w:t>
            </w:r>
          </w:p>
        </w:tc>
      </w:tr>
      <w:tr w:rsidR="00E5598F" w:rsidRPr="000E1BDC" w:rsidTr="005858FD"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Установка бортового камня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п.м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  <w:t>1</w:t>
            </w: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028</w:t>
            </w:r>
          </w:p>
        </w:tc>
      </w:tr>
      <w:tr w:rsidR="00E5598F" w:rsidRPr="000E1BDC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 xml:space="preserve">Замена </w:t>
            </w:r>
            <w:proofErr w:type="spellStart"/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поребрика</w:t>
            </w:r>
            <w:proofErr w:type="spellEnd"/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п.м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E1BDC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val="de-DE" w:eastAsia="ja-JP" w:bidi="fa-IR"/>
              </w:rPr>
              <w:t>1</w:t>
            </w: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031</w:t>
            </w:r>
          </w:p>
        </w:tc>
      </w:tr>
      <w:tr w:rsidR="00F941A2" w:rsidRPr="000E1BDC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E1BDC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 xml:space="preserve">Устройство газонов из готовых </w:t>
            </w: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lastRenderedPageBreak/>
              <w:t>рулонных заготовок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E1BDC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lastRenderedPageBreak/>
              <w:t>100 м</w:t>
            </w:r>
            <w:proofErr w:type="gramStart"/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2</w:t>
            </w:r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E1BDC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477,36</w:t>
            </w:r>
          </w:p>
        </w:tc>
      </w:tr>
      <w:tr w:rsidR="00F941A2" w:rsidRPr="000E1BDC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E1BDC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lastRenderedPageBreak/>
              <w:t>Газон «Спортивный»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E1BDC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м</w:t>
            </w:r>
            <w:proofErr w:type="gramStart"/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2</w:t>
            </w:r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E1BDC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19,4</w:t>
            </w:r>
          </w:p>
        </w:tc>
      </w:tr>
      <w:tr w:rsidR="00F941A2" w:rsidRPr="000E1BDC" w:rsidTr="005858FD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E1BDC" w:rsidRDefault="00F941A2" w:rsidP="00F941A2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Устройство калиток из готовых металлических решетчатых панелей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E1BDC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 xml:space="preserve">10 </w:t>
            </w:r>
            <w:proofErr w:type="spellStart"/>
            <w:proofErr w:type="gramStart"/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шт</w:t>
            </w:r>
            <w:proofErr w:type="spellEnd"/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E1BDC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</w:pPr>
            <w:r w:rsidRPr="000E1BDC">
              <w:rPr>
                <w:rFonts w:ascii="Arial" w:eastAsia="Andale Sans UI" w:hAnsi="Arial" w:cs="Arial"/>
                <w:kern w:val="3"/>
                <w:sz w:val="24"/>
                <w:szCs w:val="24"/>
                <w:lang w:eastAsia="ja-JP" w:bidi="fa-IR"/>
              </w:rPr>
              <w:t>42,36</w:t>
            </w:r>
          </w:p>
        </w:tc>
      </w:tr>
    </w:tbl>
    <w:p w:rsidR="0081236E" w:rsidRPr="000E1BDC" w:rsidRDefault="0081236E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598F" w:rsidRPr="000E1BDC" w:rsidRDefault="00E5598F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598F" w:rsidRPr="000E1BDC" w:rsidRDefault="00E5598F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598F" w:rsidRPr="000E1BDC" w:rsidRDefault="00E5598F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598F" w:rsidRPr="000E1BDC" w:rsidRDefault="00E5598F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598F" w:rsidRPr="000E1BDC" w:rsidRDefault="00E5598F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598F" w:rsidRPr="000E1BDC" w:rsidRDefault="00E5598F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598F" w:rsidRPr="000E1BDC" w:rsidRDefault="00E5598F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598F" w:rsidRPr="000E1BDC" w:rsidRDefault="00E5598F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598F" w:rsidRPr="000E1BDC" w:rsidRDefault="00E5598F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E5598F" w:rsidRPr="000E1BDC" w:rsidRDefault="00E5598F" w:rsidP="00B8104D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89534F" w:rsidRPr="000E1BDC" w:rsidRDefault="0089534F" w:rsidP="00B8104D">
      <w:pPr>
        <w:ind w:firstLine="709"/>
        <w:jc w:val="right"/>
        <w:rPr>
          <w:rFonts w:ascii="Arial" w:hAnsi="Arial" w:cs="Arial"/>
          <w:sz w:val="24"/>
          <w:szCs w:val="24"/>
        </w:rPr>
        <w:sectPr w:rsidR="0089534F" w:rsidRPr="000E1BDC" w:rsidSect="00831131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4976E6" w:rsidRPr="000E1BDC" w:rsidRDefault="004976E6" w:rsidP="0089534F">
      <w:pPr>
        <w:spacing w:after="0"/>
        <w:ind w:left="8364"/>
        <w:outlineLvl w:val="1"/>
        <w:rPr>
          <w:rFonts w:ascii="Arial" w:hAnsi="Arial" w:cs="Arial"/>
          <w:sz w:val="24"/>
          <w:szCs w:val="24"/>
        </w:rPr>
      </w:pPr>
      <w:bookmarkStart w:id="6" w:name="_Hlk6922505"/>
      <w:r w:rsidRPr="000E1BDC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AD452E" w:rsidRPr="000E1BDC">
        <w:rPr>
          <w:rFonts w:ascii="Arial" w:hAnsi="Arial" w:cs="Arial"/>
          <w:sz w:val="24"/>
          <w:szCs w:val="24"/>
        </w:rPr>
        <w:t>10</w:t>
      </w:r>
    </w:p>
    <w:p w:rsidR="004976E6" w:rsidRPr="000E1BDC" w:rsidRDefault="004976E6" w:rsidP="0089534F">
      <w:pPr>
        <w:spacing w:after="0"/>
        <w:ind w:left="8364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4976E6" w:rsidRPr="000E1BDC" w:rsidRDefault="004976E6" w:rsidP="0089534F">
      <w:pPr>
        <w:spacing w:after="0"/>
        <w:ind w:left="8364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современной городской среды в </w:t>
      </w:r>
      <w:proofErr w:type="gramStart"/>
      <w:r w:rsidRPr="000E1BDC">
        <w:rPr>
          <w:rFonts w:ascii="Arial" w:hAnsi="Arial" w:cs="Arial"/>
          <w:sz w:val="24"/>
          <w:szCs w:val="24"/>
        </w:rPr>
        <w:t>муниципальном</w:t>
      </w:r>
      <w:proofErr w:type="gramEnd"/>
    </w:p>
    <w:p w:rsidR="009A2703" w:rsidRPr="000E1BDC" w:rsidRDefault="004976E6" w:rsidP="0089534F">
      <w:pPr>
        <w:spacing w:after="0"/>
        <w:ind w:left="8364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1BDC">
        <w:rPr>
          <w:rFonts w:ascii="Arial" w:hAnsi="Arial" w:cs="Arial"/>
          <w:sz w:val="24"/>
          <w:szCs w:val="24"/>
        </w:rPr>
        <w:t>образовании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«</w:t>
      </w:r>
      <w:r w:rsidR="00F42A05" w:rsidRPr="000E1BDC">
        <w:rPr>
          <w:rFonts w:ascii="Arial" w:hAnsi="Arial" w:cs="Arial"/>
          <w:sz w:val="24"/>
          <w:szCs w:val="24"/>
        </w:rPr>
        <w:t>Новопоселеновский</w:t>
      </w:r>
      <w:r w:rsidRPr="000E1BDC">
        <w:rPr>
          <w:rFonts w:ascii="Arial" w:hAnsi="Arial" w:cs="Arial"/>
          <w:sz w:val="24"/>
          <w:szCs w:val="24"/>
        </w:rPr>
        <w:t xml:space="preserve"> сельсовет»</w:t>
      </w:r>
      <w:r w:rsidR="009A2703" w:rsidRPr="000E1BDC">
        <w:rPr>
          <w:rFonts w:ascii="Arial" w:hAnsi="Arial" w:cs="Arial"/>
          <w:sz w:val="24"/>
          <w:szCs w:val="24"/>
        </w:rPr>
        <w:t xml:space="preserve"> </w:t>
      </w:r>
    </w:p>
    <w:p w:rsidR="004976E6" w:rsidRPr="000E1BDC" w:rsidRDefault="009A2703" w:rsidP="0089534F">
      <w:pPr>
        <w:spacing w:after="0"/>
        <w:ind w:left="8364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89534F" w:rsidRPr="000E1BDC" w:rsidRDefault="0089534F" w:rsidP="0089534F">
      <w:pPr>
        <w:spacing w:after="0"/>
        <w:ind w:left="8364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(в редакции Постановления Администрации Новопоселеновского сельсовета Курского района Курской </w:t>
      </w:r>
      <w:r w:rsidR="00DB3930" w:rsidRPr="000E1BDC">
        <w:rPr>
          <w:rFonts w:ascii="Arial" w:hAnsi="Arial" w:cs="Arial"/>
          <w:color w:val="000000"/>
          <w:sz w:val="24"/>
          <w:szCs w:val="24"/>
        </w:rPr>
        <w:t>области от 19 мая 2020 г. № 75</w:t>
      </w:r>
      <w:r w:rsidRPr="000E1BDC">
        <w:rPr>
          <w:rFonts w:ascii="Arial" w:hAnsi="Arial" w:cs="Arial"/>
          <w:sz w:val="24"/>
          <w:szCs w:val="24"/>
        </w:rPr>
        <w:t>)</w:t>
      </w:r>
    </w:p>
    <w:p w:rsidR="004976E6" w:rsidRPr="000E1BDC" w:rsidRDefault="004976E6" w:rsidP="004976E6">
      <w:pPr>
        <w:ind w:right="-25"/>
        <w:rPr>
          <w:rFonts w:ascii="Arial" w:hAnsi="Arial" w:cs="Arial"/>
          <w:sz w:val="24"/>
          <w:szCs w:val="24"/>
        </w:rPr>
      </w:pPr>
    </w:p>
    <w:p w:rsidR="004976E6" w:rsidRPr="00F250B0" w:rsidRDefault="004976E6" w:rsidP="004976E6">
      <w:pPr>
        <w:ind w:right="-25"/>
        <w:jc w:val="center"/>
        <w:rPr>
          <w:rFonts w:ascii="Arial" w:hAnsi="Arial" w:cs="Arial"/>
          <w:b/>
          <w:bCs/>
          <w:sz w:val="28"/>
          <w:szCs w:val="28"/>
        </w:rPr>
      </w:pPr>
      <w:r w:rsidRPr="00F250B0">
        <w:rPr>
          <w:rFonts w:ascii="Arial" w:hAnsi="Arial" w:cs="Arial"/>
          <w:b/>
          <w:sz w:val="28"/>
          <w:szCs w:val="28"/>
        </w:rPr>
        <w:t xml:space="preserve">План реализации муниципальной программы </w:t>
      </w:r>
      <w:r w:rsidRPr="00F250B0">
        <w:rPr>
          <w:rFonts w:ascii="Arial" w:hAnsi="Arial" w:cs="Arial"/>
          <w:b/>
          <w:bCs/>
          <w:sz w:val="28"/>
          <w:szCs w:val="28"/>
        </w:rPr>
        <w:t>«Формирование современной городской среды в муниципальном образовании «</w:t>
      </w:r>
      <w:r w:rsidR="00F42A05" w:rsidRPr="00F250B0">
        <w:rPr>
          <w:rFonts w:ascii="Arial" w:hAnsi="Arial" w:cs="Arial"/>
          <w:b/>
          <w:bCs/>
          <w:sz w:val="28"/>
          <w:szCs w:val="28"/>
        </w:rPr>
        <w:t>Новопоселеновский</w:t>
      </w:r>
      <w:r w:rsidRPr="00F250B0">
        <w:rPr>
          <w:rFonts w:ascii="Arial" w:hAnsi="Arial" w:cs="Arial"/>
          <w:b/>
          <w:bCs/>
          <w:sz w:val="28"/>
          <w:szCs w:val="28"/>
        </w:rPr>
        <w:t xml:space="preserve"> сельсовет» Курского ра</w:t>
      </w:r>
      <w:r w:rsidR="00FA47C5" w:rsidRPr="00F250B0">
        <w:rPr>
          <w:rFonts w:ascii="Arial" w:hAnsi="Arial" w:cs="Arial"/>
          <w:b/>
          <w:bCs/>
          <w:sz w:val="28"/>
          <w:szCs w:val="28"/>
        </w:rPr>
        <w:t>йона Курской области</w:t>
      </w:r>
      <w:r w:rsidRPr="00F250B0">
        <w:rPr>
          <w:rFonts w:ascii="Arial" w:hAnsi="Arial" w:cs="Arial"/>
          <w:b/>
          <w:bCs/>
          <w:sz w:val="28"/>
          <w:szCs w:val="28"/>
        </w:rPr>
        <w:t>»</w:t>
      </w:r>
      <w:r w:rsidR="00FA47C5" w:rsidRPr="00F250B0">
        <w:rPr>
          <w:rFonts w:ascii="Arial" w:hAnsi="Arial" w:cs="Arial"/>
          <w:b/>
          <w:bCs/>
          <w:sz w:val="28"/>
          <w:szCs w:val="28"/>
        </w:rPr>
        <w:t>.</w:t>
      </w:r>
    </w:p>
    <w:p w:rsidR="0089534F" w:rsidRPr="000E1BDC" w:rsidRDefault="0089534F" w:rsidP="004976E6">
      <w:pPr>
        <w:ind w:right="-2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14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60"/>
        <w:gridCol w:w="708"/>
        <w:gridCol w:w="1276"/>
        <w:gridCol w:w="851"/>
        <w:gridCol w:w="992"/>
        <w:gridCol w:w="567"/>
        <w:gridCol w:w="709"/>
        <w:gridCol w:w="992"/>
        <w:gridCol w:w="850"/>
        <w:gridCol w:w="567"/>
        <w:gridCol w:w="567"/>
        <w:gridCol w:w="425"/>
        <w:gridCol w:w="426"/>
        <w:gridCol w:w="567"/>
        <w:gridCol w:w="850"/>
      </w:tblGrid>
      <w:tr w:rsidR="004976E6" w:rsidRPr="000E1BDC" w:rsidTr="00831131">
        <w:tc>
          <w:tcPr>
            <w:tcW w:w="1060" w:type="dxa"/>
            <w:vMerge w:val="restart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Наименование </w:t>
            </w:r>
            <w:r w:rsidRPr="000E1BDC">
              <w:rPr>
                <w:sz w:val="24"/>
                <w:szCs w:val="24"/>
              </w:rPr>
              <w:lastRenderedPageBreak/>
              <w:t>контрольного события программы</w:t>
            </w:r>
          </w:p>
        </w:tc>
        <w:tc>
          <w:tcPr>
            <w:tcW w:w="708" w:type="dxa"/>
            <w:vMerge w:val="restart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lastRenderedPageBreak/>
              <w:t>Статус</w:t>
            </w:r>
          </w:p>
        </w:tc>
        <w:tc>
          <w:tcPr>
            <w:tcW w:w="1276" w:type="dxa"/>
            <w:vMerge w:val="restart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Ответственный </w:t>
            </w:r>
            <w:r w:rsidRPr="000E1BDC">
              <w:rPr>
                <w:sz w:val="24"/>
                <w:szCs w:val="24"/>
              </w:rPr>
              <w:lastRenderedPageBreak/>
              <w:t>исполнитель</w:t>
            </w:r>
          </w:p>
        </w:tc>
        <w:tc>
          <w:tcPr>
            <w:tcW w:w="8363" w:type="dxa"/>
            <w:gridSpan w:val="12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lastRenderedPageBreak/>
              <w:t>Срок наступления контрольного события (дата)</w:t>
            </w:r>
          </w:p>
        </w:tc>
      </w:tr>
      <w:tr w:rsidR="004976E6" w:rsidRPr="000E1BDC" w:rsidTr="00831131">
        <w:tc>
          <w:tcPr>
            <w:tcW w:w="1060" w:type="dxa"/>
            <w:vMerge/>
          </w:tcPr>
          <w:p w:rsidR="004976E6" w:rsidRPr="000E1BDC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976E6" w:rsidRPr="000E1BDC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976E6" w:rsidRPr="000E1BDC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2019 год</w:t>
            </w:r>
          </w:p>
        </w:tc>
        <w:tc>
          <w:tcPr>
            <w:tcW w:w="2976" w:type="dxa"/>
            <w:gridSpan w:val="4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2020 год</w:t>
            </w:r>
          </w:p>
        </w:tc>
        <w:tc>
          <w:tcPr>
            <w:tcW w:w="2268" w:type="dxa"/>
            <w:gridSpan w:val="4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2021 год</w:t>
            </w:r>
          </w:p>
        </w:tc>
      </w:tr>
      <w:tr w:rsidR="004976E6" w:rsidRPr="000E1BDC" w:rsidTr="00831131">
        <w:tc>
          <w:tcPr>
            <w:tcW w:w="1060" w:type="dxa"/>
            <w:vMerge/>
          </w:tcPr>
          <w:p w:rsidR="004976E6" w:rsidRPr="000E1BDC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976E6" w:rsidRPr="000E1BDC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976E6" w:rsidRPr="000E1BDC" w:rsidRDefault="004976E6" w:rsidP="0056282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I квартал</w:t>
            </w:r>
          </w:p>
        </w:tc>
        <w:tc>
          <w:tcPr>
            <w:tcW w:w="992" w:type="dxa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II квартал</w:t>
            </w:r>
          </w:p>
        </w:tc>
        <w:tc>
          <w:tcPr>
            <w:tcW w:w="567" w:type="dxa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III квартал</w:t>
            </w:r>
          </w:p>
        </w:tc>
        <w:tc>
          <w:tcPr>
            <w:tcW w:w="709" w:type="dxa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IV квартал</w:t>
            </w:r>
          </w:p>
        </w:tc>
        <w:tc>
          <w:tcPr>
            <w:tcW w:w="992" w:type="dxa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I квартал</w:t>
            </w:r>
          </w:p>
        </w:tc>
        <w:tc>
          <w:tcPr>
            <w:tcW w:w="850" w:type="dxa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II квартал</w:t>
            </w:r>
          </w:p>
        </w:tc>
        <w:tc>
          <w:tcPr>
            <w:tcW w:w="567" w:type="dxa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III квартал</w:t>
            </w:r>
          </w:p>
        </w:tc>
        <w:tc>
          <w:tcPr>
            <w:tcW w:w="567" w:type="dxa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IV квартал</w:t>
            </w:r>
          </w:p>
        </w:tc>
        <w:tc>
          <w:tcPr>
            <w:tcW w:w="425" w:type="dxa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I квартал</w:t>
            </w:r>
          </w:p>
        </w:tc>
        <w:tc>
          <w:tcPr>
            <w:tcW w:w="426" w:type="dxa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II квартал</w:t>
            </w:r>
          </w:p>
        </w:tc>
        <w:tc>
          <w:tcPr>
            <w:tcW w:w="567" w:type="dxa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III квартал</w:t>
            </w:r>
          </w:p>
        </w:tc>
        <w:tc>
          <w:tcPr>
            <w:tcW w:w="850" w:type="dxa"/>
          </w:tcPr>
          <w:p w:rsidR="004976E6" w:rsidRPr="000E1BDC" w:rsidRDefault="004976E6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IV квартал</w:t>
            </w:r>
          </w:p>
        </w:tc>
      </w:tr>
      <w:tr w:rsidR="00B16EFA" w:rsidRPr="000E1BDC" w:rsidTr="00831131">
        <w:tc>
          <w:tcPr>
            <w:tcW w:w="1060" w:type="dxa"/>
            <w:vAlign w:val="center"/>
          </w:tcPr>
          <w:p w:rsidR="00B16EFA" w:rsidRPr="000E1BDC" w:rsidRDefault="00B16EFA" w:rsidP="00B16EFA">
            <w:pPr>
              <w:pStyle w:val="ConsPlusNormal"/>
              <w:rPr>
                <w:rFonts w:eastAsia="Times New Roman CYR"/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lastRenderedPageBreak/>
              <w:t>Контрольное событие N</w:t>
            </w:r>
            <w:r w:rsidRPr="000E1BDC">
              <w:rPr>
                <w:rFonts w:eastAsia="Times New Roman CYR"/>
                <w:sz w:val="24"/>
                <w:szCs w:val="24"/>
              </w:rPr>
              <w:t>1</w:t>
            </w:r>
          </w:p>
          <w:p w:rsidR="00B16EFA" w:rsidRPr="000E1BDC" w:rsidRDefault="00FA47C5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«</w:t>
            </w:r>
            <w:r w:rsidR="00B16EFA" w:rsidRPr="000E1BDC">
              <w:rPr>
                <w:sz w:val="24"/>
                <w:szCs w:val="24"/>
              </w:rPr>
              <w:t xml:space="preserve">Утверждение дизайн </w:t>
            </w:r>
            <w:proofErr w:type="gramStart"/>
            <w:r w:rsidRPr="000E1BDC">
              <w:rPr>
                <w:sz w:val="24"/>
                <w:szCs w:val="24"/>
              </w:rPr>
              <w:t>–</w:t>
            </w:r>
            <w:r w:rsidR="00B16EFA" w:rsidRPr="000E1BDC">
              <w:rPr>
                <w:sz w:val="24"/>
                <w:szCs w:val="24"/>
              </w:rPr>
              <w:t>п</w:t>
            </w:r>
            <w:proofErr w:type="gramEnd"/>
            <w:r w:rsidR="00B16EFA" w:rsidRPr="000E1BDC">
              <w:rPr>
                <w:sz w:val="24"/>
                <w:szCs w:val="24"/>
              </w:rPr>
              <w:t>роекта</w:t>
            </w:r>
            <w:r w:rsidRPr="000E1BDC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B16EFA" w:rsidRPr="000E1BDC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76" w:type="dxa"/>
          </w:tcPr>
          <w:p w:rsidR="00B16EFA" w:rsidRPr="000E1BDC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Администрация </w:t>
            </w:r>
            <w:r w:rsidR="00F42A05" w:rsidRPr="000E1BDC">
              <w:rPr>
                <w:sz w:val="24"/>
                <w:szCs w:val="24"/>
              </w:rPr>
              <w:t>Новопоселеновского</w:t>
            </w:r>
            <w:r w:rsidRPr="000E1BDC">
              <w:rPr>
                <w:sz w:val="24"/>
                <w:szCs w:val="24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01.04.</w:t>
            </w:r>
          </w:p>
        </w:tc>
        <w:tc>
          <w:tcPr>
            <w:tcW w:w="567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01.04</w:t>
            </w:r>
          </w:p>
        </w:tc>
        <w:tc>
          <w:tcPr>
            <w:tcW w:w="567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01.04</w:t>
            </w:r>
          </w:p>
        </w:tc>
        <w:tc>
          <w:tcPr>
            <w:tcW w:w="567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</w:tr>
      <w:tr w:rsidR="00FA47C5" w:rsidRPr="000E1BDC" w:rsidTr="00831131">
        <w:trPr>
          <w:trHeight w:val="314"/>
        </w:trPr>
        <w:tc>
          <w:tcPr>
            <w:tcW w:w="1060" w:type="dxa"/>
            <w:vAlign w:val="center"/>
          </w:tcPr>
          <w:p w:rsidR="00FA47C5" w:rsidRPr="000E1BDC" w:rsidRDefault="00FA47C5" w:rsidP="00FA47C5">
            <w:pPr>
              <w:rPr>
                <w:rFonts w:ascii="Arial" w:hAnsi="Arial" w:cs="Arial"/>
                <w:sz w:val="24"/>
                <w:szCs w:val="24"/>
              </w:rPr>
            </w:pPr>
            <w:bookmarkStart w:id="7" w:name="_Hlk6921593"/>
            <w:r w:rsidRPr="000E1BDC">
              <w:rPr>
                <w:rFonts w:ascii="Arial" w:hAnsi="Arial" w:cs="Arial"/>
                <w:sz w:val="24"/>
                <w:szCs w:val="24"/>
              </w:rPr>
              <w:t>Контрольное событие N2</w:t>
            </w:r>
          </w:p>
          <w:p w:rsidR="00FA47C5" w:rsidRPr="000E1BDC" w:rsidRDefault="00FA47C5" w:rsidP="00FA47C5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rFonts w:eastAsia="Times New Roman CYR"/>
                <w:sz w:val="24"/>
                <w:szCs w:val="24"/>
              </w:rPr>
              <w:t xml:space="preserve">«Заключение соглашения между Комитетом ЖКХ и ТЭК Курской области и администрацией МО» </w:t>
            </w:r>
          </w:p>
        </w:tc>
        <w:tc>
          <w:tcPr>
            <w:tcW w:w="708" w:type="dxa"/>
          </w:tcPr>
          <w:p w:rsidR="00FA47C5" w:rsidRPr="000E1BDC" w:rsidRDefault="00FA47C5" w:rsidP="00FA47C5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76" w:type="dxa"/>
          </w:tcPr>
          <w:p w:rsidR="00FA47C5" w:rsidRPr="000E1BDC" w:rsidRDefault="00FA47C5" w:rsidP="00FA47C5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Администрация </w:t>
            </w:r>
            <w:r w:rsidR="00F42A05" w:rsidRPr="000E1BDC">
              <w:rPr>
                <w:sz w:val="24"/>
                <w:szCs w:val="24"/>
              </w:rPr>
              <w:t>Новопоселеновского</w:t>
            </w:r>
            <w:r w:rsidRPr="000E1BDC">
              <w:rPr>
                <w:sz w:val="24"/>
                <w:szCs w:val="24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01.04.</w:t>
            </w:r>
          </w:p>
        </w:tc>
        <w:tc>
          <w:tcPr>
            <w:tcW w:w="567" w:type="dxa"/>
          </w:tcPr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01.04</w:t>
            </w:r>
          </w:p>
        </w:tc>
        <w:tc>
          <w:tcPr>
            <w:tcW w:w="567" w:type="dxa"/>
          </w:tcPr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01.04</w:t>
            </w:r>
          </w:p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A47C5" w:rsidRPr="000E1BDC" w:rsidRDefault="00FA47C5" w:rsidP="00FA47C5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</w:tr>
      <w:tr w:rsidR="00B16EFA" w:rsidRPr="000E1BDC" w:rsidTr="00831131">
        <w:tc>
          <w:tcPr>
            <w:tcW w:w="1060" w:type="dxa"/>
          </w:tcPr>
          <w:p w:rsidR="00B16EFA" w:rsidRPr="000E1BDC" w:rsidRDefault="00B16EFA" w:rsidP="00B16EFA">
            <w:pPr>
              <w:pStyle w:val="ConsPlusNormal"/>
              <w:rPr>
                <w:rFonts w:eastAsia="Times New Roman CYR"/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Контрольное событие N</w:t>
            </w:r>
            <w:r w:rsidR="00981838" w:rsidRPr="000E1BDC">
              <w:rPr>
                <w:rFonts w:eastAsia="Times New Roman CYR"/>
                <w:sz w:val="24"/>
                <w:szCs w:val="24"/>
              </w:rPr>
              <w:t>3</w:t>
            </w:r>
          </w:p>
          <w:p w:rsidR="00B16EFA" w:rsidRPr="000E1BDC" w:rsidRDefault="00FA47C5" w:rsidP="00FA47C5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rFonts w:eastAsia="Times New Roman CYR"/>
                <w:sz w:val="24"/>
                <w:szCs w:val="24"/>
              </w:rPr>
              <w:t>«Р</w:t>
            </w:r>
            <w:r w:rsidR="00B16EFA" w:rsidRPr="000E1BDC">
              <w:rPr>
                <w:rFonts w:eastAsia="Times New Roman CYR"/>
                <w:sz w:val="24"/>
                <w:szCs w:val="24"/>
              </w:rPr>
              <w:t>азработка ПСД</w:t>
            </w:r>
            <w:r w:rsidRPr="000E1BDC">
              <w:rPr>
                <w:rFonts w:eastAsia="Times New Roman CYR"/>
                <w:sz w:val="24"/>
                <w:szCs w:val="24"/>
              </w:rPr>
              <w:t>»</w:t>
            </w:r>
            <w:r w:rsidR="00B16EFA" w:rsidRPr="000E1BDC">
              <w:rPr>
                <w:rFonts w:eastAsia="Times New Roman CYR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B16EFA" w:rsidRPr="000E1BDC" w:rsidRDefault="00B16EFA" w:rsidP="00562822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76" w:type="dxa"/>
          </w:tcPr>
          <w:p w:rsidR="00B16EFA" w:rsidRPr="000E1BDC" w:rsidRDefault="00B16EFA" w:rsidP="00562822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Администрация </w:t>
            </w:r>
            <w:r w:rsidR="00F42A05" w:rsidRPr="000E1BDC">
              <w:rPr>
                <w:sz w:val="24"/>
                <w:szCs w:val="24"/>
              </w:rPr>
              <w:t>Новопоселеновского</w:t>
            </w:r>
            <w:r w:rsidRPr="000E1BDC">
              <w:rPr>
                <w:sz w:val="24"/>
                <w:szCs w:val="24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0E1BDC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30.03.</w:t>
            </w:r>
          </w:p>
        </w:tc>
        <w:tc>
          <w:tcPr>
            <w:tcW w:w="992" w:type="dxa"/>
          </w:tcPr>
          <w:p w:rsidR="00B16EFA" w:rsidRPr="000E1BDC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16EFA" w:rsidRPr="000E1BDC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0E1BDC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30.03.</w:t>
            </w:r>
          </w:p>
        </w:tc>
        <w:tc>
          <w:tcPr>
            <w:tcW w:w="850" w:type="dxa"/>
          </w:tcPr>
          <w:p w:rsidR="00B16EFA" w:rsidRPr="000E1BDC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B16EFA" w:rsidRPr="000E1BDC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30.03.</w:t>
            </w:r>
          </w:p>
        </w:tc>
        <w:tc>
          <w:tcPr>
            <w:tcW w:w="426" w:type="dxa"/>
          </w:tcPr>
          <w:p w:rsidR="00B16EFA" w:rsidRPr="000E1BDC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0E1BDC" w:rsidRDefault="00981838" w:rsidP="00562822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</w:tr>
      <w:bookmarkEnd w:id="7"/>
      <w:tr w:rsidR="00B16EFA" w:rsidRPr="000E1BDC" w:rsidTr="00831131">
        <w:tc>
          <w:tcPr>
            <w:tcW w:w="1060" w:type="dxa"/>
            <w:vAlign w:val="center"/>
          </w:tcPr>
          <w:p w:rsidR="00B16EFA" w:rsidRPr="000E1BDC" w:rsidRDefault="00B16EFA" w:rsidP="00B16EFA">
            <w:pPr>
              <w:pStyle w:val="ConsPlusNormal"/>
              <w:rPr>
                <w:rFonts w:eastAsia="Times New Roman CYR"/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Контрольное событие N</w:t>
            </w:r>
            <w:r w:rsidR="00981838" w:rsidRPr="000E1BDC">
              <w:rPr>
                <w:rFonts w:eastAsia="Times New Roman CYR"/>
                <w:sz w:val="24"/>
                <w:szCs w:val="24"/>
              </w:rPr>
              <w:t>4</w:t>
            </w:r>
          </w:p>
          <w:p w:rsidR="00B16EFA" w:rsidRPr="000E1BDC" w:rsidRDefault="00FA47C5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lastRenderedPageBreak/>
              <w:t>«</w:t>
            </w:r>
            <w:r w:rsidR="00B16EFA" w:rsidRPr="000E1BDC">
              <w:rPr>
                <w:sz w:val="24"/>
                <w:szCs w:val="24"/>
              </w:rPr>
              <w:t>Акту</w:t>
            </w:r>
            <w:r w:rsidRPr="000E1BDC">
              <w:rPr>
                <w:sz w:val="24"/>
                <w:szCs w:val="24"/>
              </w:rPr>
              <w:t xml:space="preserve">ализация </w:t>
            </w:r>
            <w:proofErr w:type="gramStart"/>
            <w:r w:rsidRPr="000E1BDC">
              <w:rPr>
                <w:sz w:val="24"/>
                <w:szCs w:val="24"/>
              </w:rPr>
              <w:t>муниципальной</w:t>
            </w:r>
            <w:proofErr w:type="gramEnd"/>
            <w:r w:rsidRPr="000E1BDC">
              <w:rPr>
                <w:sz w:val="24"/>
                <w:szCs w:val="24"/>
              </w:rPr>
              <w:t xml:space="preserve"> программ»</w:t>
            </w:r>
          </w:p>
        </w:tc>
        <w:tc>
          <w:tcPr>
            <w:tcW w:w="708" w:type="dxa"/>
          </w:tcPr>
          <w:p w:rsidR="00B16EFA" w:rsidRPr="000E1BDC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bCs/>
                <w:sz w:val="24"/>
                <w:szCs w:val="24"/>
              </w:rPr>
              <w:lastRenderedPageBreak/>
              <w:t xml:space="preserve">Муниципальная </w:t>
            </w:r>
            <w:r w:rsidRPr="000E1BDC">
              <w:rPr>
                <w:bCs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1276" w:type="dxa"/>
          </w:tcPr>
          <w:p w:rsidR="00B16EFA" w:rsidRPr="000E1BDC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lastRenderedPageBreak/>
              <w:t xml:space="preserve">Администрация </w:t>
            </w:r>
            <w:r w:rsidR="00F42A05" w:rsidRPr="000E1BDC">
              <w:rPr>
                <w:sz w:val="24"/>
                <w:szCs w:val="24"/>
              </w:rPr>
              <w:t>Новопоселеновског</w:t>
            </w:r>
            <w:r w:rsidR="00F42A05" w:rsidRPr="000E1BDC">
              <w:rPr>
                <w:sz w:val="24"/>
                <w:szCs w:val="24"/>
              </w:rPr>
              <w:lastRenderedPageBreak/>
              <w:t>о</w:t>
            </w:r>
            <w:r w:rsidRPr="000E1BDC">
              <w:rPr>
                <w:sz w:val="24"/>
                <w:szCs w:val="24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30.05.</w:t>
            </w:r>
          </w:p>
        </w:tc>
        <w:tc>
          <w:tcPr>
            <w:tcW w:w="567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30.05.</w:t>
            </w:r>
          </w:p>
        </w:tc>
        <w:tc>
          <w:tcPr>
            <w:tcW w:w="567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30.05.</w:t>
            </w:r>
          </w:p>
        </w:tc>
        <w:tc>
          <w:tcPr>
            <w:tcW w:w="567" w:type="dxa"/>
          </w:tcPr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</w:tr>
      <w:tr w:rsidR="00B16EFA" w:rsidRPr="000E1BDC" w:rsidTr="00831131">
        <w:tc>
          <w:tcPr>
            <w:tcW w:w="1060" w:type="dxa"/>
            <w:vAlign w:val="center"/>
          </w:tcPr>
          <w:p w:rsidR="00B16EFA" w:rsidRPr="000E1BDC" w:rsidRDefault="00B16EFA" w:rsidP="00B16EFA">
            <w:pPr>
              <w:pStyle w:val="ConsPlusNormal"/>
              <w:jc w:val="center"/>
              <w:rPr>
                <w:rFonts w:eastAsia="Times New Roman CYR"/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lastRenderedPageBreak/>
              <w:t>Контрольное событие N</w:t>
            </w:r>
            <w:r w:rsidRPr="000E1BDC">
              <w:rPr>
                <w:rFonts w:eastAsia="Times New Roman CYR"/>
                <w:sz w:val="24"/>
                <w:szCs w:val="24"/>
              </w:rPr>
              <w:t>5</w:t>
            </w:r>
          </w:p>
          <w:p w:rsidR="00B16EFA" w:rsidRPr="000E1BDC" w:rsidRDefault="00FA47C5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«</w:t>
            </w:r>
            <w:r w:rsidR="00B16EFA" w:rsidRPr="000E1BDC">
              <w:rPr>
                <w:sz w:val="24"/>
                <w:szCs w:val="24"/>
              </w:rPr>
              <w:t>Получение положительного заключения экспертизы по ПСД</w:t>
            </w:r>
            <w:r w:rsidRPr="000E1BDC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B16EFA" w:rsidRPr="000E1BDC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76" w:type="dxa"/>
          </w:tcPr>
          <w:p w:rsidR="00B16EFA" w:rsidRPr="000E1BDC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Администрация </w:t>
            </w:r>
            <w:r w:rsidR="00F42A05" w:rsidRPr="000E1BDC">
              <w:rPr>
                <w:sz w:val="24"/>
                <w:szCs w:val="24"/>
              </w:rPr>
              <w:t>Новопоселеновского</w:t>
            </w:r>
            <w:r w:rsidRPr="000E1BDC">
              <w:rPr>
                <w:sz w:val="24"/>
                <w:szCs w:val="24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30.05.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30.05.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30.05.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</w:tr>
      <w:tr w:rsidR="00B16EFA" w:rsidRPr="000E1BDC" w:rsidTr="00831131">
        <w:tc>
          <w:tcPr>
            <w:tcW w:w="1060" w:type="dxa"/>
            <w:vAlign w:val="center"/>
          </w:tcPr>
          <w:p w:rsidR="00B16EFA" w:rsidRPr="000E1BDC" w:rsidRDefault="00B16EFA" w:rsidP="00B16EFA">
            <w:pPr>
              <w:pStyle w:val="ConsPlusNormal"/>
              <w:jc w:val="center"/>
              <w:rPr>
                <w:rFonts w:eastAsia="Times New Roman CYR"/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Контрольное событие N</w:t>
            </w:r>
            <w:r w:rsidRPr="000E1BDC">
              <w:rPr>
                <w:rFonts w:eastAsia="Times New Roman CYR"/>
                <w:sz w:val="24"/>
                <w:szCs w:val="24"/>
              </w:rPr>
              <w:t>6</w:t>
            </w:r>
          </w:p>
          <w:p w:rsidR="00B16EFA" w:rsidRPr="000E1BDC" w:rsidRDefault="00FA47C5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«</w:t>
            </w:r>
            <w:r w:rsidR="00B16EFA" w:rsidRPr="000E1BDC">
              <w:rPr>
                <w:sz w:val="24"/>
                <w:szCs w:val="24"/>
              </w:rPr>
              <w:t>Объявление конкурса на СМР (</w:t>
            </w:r>
            <w:proofErr w:type="gramStart"/>
            <w:r w:rsidR="00B16EFA" w:rsidRPr="000E1BDC">
              <w:rPr>
                <w:sz w:val="24"/>
                <w:szCs w:val="24"/>
              </w:rPr>
              <w:t>строительно- монтажные</w:t>
            </w:r>
            <w:proofErr w:type="gramEnd"/>
            <w:r w:rsidR="00B16EFA" w:rsidRPr="000E1BDC">
              <w:rPr>
                <w:sz w:val="24"/>
                <w:szCs w:val="24"/>
              </w:rPr>
              <w:t xml:space="preserve"> работы)</w:t>
            </w:r>
            <w:r w:rsidRPr="000E1BDC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B16EFA" w:rsidRPr="000E1BDC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76" w:type="dxa"/>
          </w:tcPr>
          <w:p w:rsidR="00B16EFA" w:rsidRPr="000E1BDC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Администрация </w:t>
            </w:r>
            <w:r w:rsidR="00F42A05" w:rsidRPr="000E1BDC">
              <w:rPr>
                <w:sz w:val="24"/>
                <w:szCs w:val="24"/>
              </w:rPr>
              <w:t>Новопоселеновского</w:t>
            </w:r>
            <w:r w:rsidRPr="000E1BDC">
              <w:rPr>
                <w:sz w:val="24"/>
                <w:szCs w:val="24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02.06.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02.06.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02.06.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</w:tr>
      <w:tr w:rsidR="00B16EFA" w:rsidRPr="000E1BDC" w:rsidTr="00831131">
        <w:tc>
          <w:tcPr>
            <w:tcW w:w="1060" w:type="dxa"/>
            <w:vAlign w:val="center"/>
          </w:tcPr>
          <w:p w:rsidR="00B16EFA" w:rsidRPr="000E1BDC" w:rsidRDefault="00B16EFA" w:rsidP="00B16EFA">
            <w:pPr>
              <w:pStyle w:val="ConsPlusNormal"/>
              <w:jc w:val="center"/>
              <w:rPr>
                <w:rFonts w:eastAsia="Times New Roman CYR"/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Контрольное событие N</w:t>
            </w:r>
            <w:r w:rsidRPr="000E1BDC">
              <w:rPr>
                <w:rFonts w:eastAsia="Times New Roman CYR"/>
                <w:sz w:val="24"/>
                <w:szCs w:val="24"/>
              </w:rPr>
              <w:t>7</w:t>
            </w:r>
          </w:p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Заключение договора с победителем конкурсного отбора</w:t>
            </w:r>
          </w:p>
        </w:tc>
        <w:tc>
          <w:tcPr>
            <w:tcW w:w="708" w:type="dxa"/>
          </w:tcPr>
          <w:p w:rsidR="00B16EFA" w:rsidRPr="000E1BDC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76" w:type="dxa"/>
          </w:tcPr>
          <w:p w:rsidR="00B16EFA" w:rsidRPr="000E1BDC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Администрация </w:t>
            </w:r>
            <w:r w:rsidR="00F42A05" w:rsidRPr="000E1BDC">
              <w:rPr>
                <w:sz w:val="24"/>
                <w:szCs w:val="24"/>
              </w:rPr>
              <w:t>Новопоселеновского</w:t>
            </w:r>
            <w:r w:rsidRPr="000E1BDC">
              <w:rPr>
                <w:sz w:val="24"/>
                <w:szCs w:val="24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01.07.</w:t>
            </w:r>
          </w:p>
        </w:tc>
        <w:tc>
          <w:tcPr>
            <w:tcW w:w="709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01.07.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01.07.</w:t>
            </w:r>
          </w:p>
        </w:tc>
        <w:tc>
          <w:tcPr>
            <w:tcW w:w="850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</w:tr>
      <w:tr w:rsidR="00B16EFA" w:rsidRPr="000E1BDC" w:rsidTr="00831131">
        <w:tc>
          <w:tcPr>
            <w:tcW w:w="1060" w:type="dxa"/>
            <w:vAlign w:val="center"/>
          </w:tcPr>
          <w:p w:rsidR="00B16EFA" w:rsidRPr="000E1BDC" w:rsidRDefault="00B16EFA" w:rsidP="00B16EFA">
            <w:pPr>
              <w:pStyle w:val="ConsPlusNormal"/>
              <w:jc w:val="center"/>
              <w:rPr>
                <w:rFonts w:eastAsia="Times New Roman CYR"/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lastRenderedPageBreak/>
              <w:t>Контрольное событие N</w:t>
            </w:r>
            <w:r w:rsidRPr="000E1BDC">
              <w:rPr>
                <w:rFonts w:eastAsia="Times New Roman CYR"/>
                <w:sz w:val="24"/>
                <w:szCs w:val="24"/>
              </w:rPr>
              <w:t>8</w:t>
            </w:r>
          </w:p>
          <w:p w:rsidR="00B16EFA" w:rsidRPr="000E1BDC" w:rsidRDefault="00B16EFA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Завершение работ</w:t>
            </w:r>
          </w:p>
        </w:tc>
        <w:tc>
          <w:tcPr>
            <w:tcW w:w="708" w:type="dxa"/>
          </w:tcPr>
          <w:p w:rsidR="00B16EFA" w:rsidRPr="000E1BDC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bCs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76" w:type="dxa"/>
          </w:tcPr>
          <w:p w:rsidR="00B16EFA" w:rsidRPr="000E1BDC" w:rsidRDefault="00B16EFA" w:rsidP="00B16EFA">
            <w:pPr>
              <w:pStyle w:val="ConsPlusNormal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 xml:space="preserve">Администрация </w:t>
            </w:r>
            <w:r w:rsidR="00F42A05" w:rsidRPr="000E1BDC">
              <w:rPr>
                <w:sz w:val="24"/>
                <w:szCs w:val="24"/>
              </w:rPr>
              <w:t>Новопоселеновского</w:t>
            </w:r>
            <w:r w:rsidRPr="000E1BDC">
              <w:rPr>
                <w:sz w:val="24"/>
                <w:szCs w:val="24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31.12.</w:t>
            </w:r>
          </w:p>
        </w:tc>
        <w:tc>
          <w:tcPr>
            <w:tcW w:w="992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31.12.</w:t>
            </w:r>
          </w:p>
        </w:tc>
        <w:tc>
          <w:tcPr>
            <w:tcW w:w="425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426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16EFA" w:rsidRPr="000E1BDC" w:rsidRDefault="00981838" w:rsidP="00B16EFA">
            <w:pPr>
              <w:pStyle w:val="ConsPlusNormal"/>
              <w:jc w:val="center"/>
              <w:rPr>
                <w:sz w:val="24"/>
                <w:szCs w:val="24"/>
              </w:rPr>
            </w:pPr>
            <w:r w:rsidRPr="000E1BDC">
              <w:rPr>
                <w:sz w:val="24"/>
                <w:szCs w:val="24"/>
              </w:rPr>
              <w:t>31.12</w:t>
            </w:r>
          </w:p>
        </w:tc>
      </w:tr>
      <w:bookmarkEnd w:id="6"/>
    </w:tbl>
    <w:p w:rsidR="004976E6" w:rsidRPr="000E1BDC" w:rsidRDefault="004976E6" w:rsidP="004976E6">
      <w:pPr>
        <w:tabs>
          <w:tab w:val="left" w:pos="14175"/>
        </w:tabs>
        <w:ind w:right="-25"/>
        <w:rPr>
          <w:rFonts w:ascii="Arial" w:hAnsi="Arial" w:cs="Arial"/>
          <w:b/>
          <w:sz w:val="24"/>
          <w:szCs w:val="24"/>
        </w:rPr>
        <w:sectPr w:rsidR="004976E6" w:rsidRPr="000E1BDC" w:rsidSect="00831131">
          <w:headerReference w:type="default" r:id="rId16"/>
          <w:pgSz w:w="11900" w:h="16800"/>
          <w:pgMar w:top="1134" w:right="1531" w:bottom="1134" w:left="284" w:header="720" w:footer="720" w:gutter="0"/>
          <w:cols w:space="720"/>
          <w:noEndnote/>
          <w:docGrid w:linePitch="299"/>
        </w:sectPr>
      </w:pPr>
    </w:p>
    <w:p w:rsidR="007C16B4" w:rsidRPr="000E1BDC" w:rsidRDefault="0089534F" w:rsidP="00831131">
      <w:pPr>
        <w:spacing w:after="0"/>
        <w:ind w:left="5103"/>
        <w:outlineLvl w:val="1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lastRenderedPageBreak/>
        <w:t>Приложение № 1</w:t>
      </w:r>
      <w:r w:rsidR="00AD452E" w:rsidRPr="000E1BDC">
        <w:rPr>
          <w:rFonts w:ascii="Arial" w:hAnsi="Arial" w:cs="Arial"/>
          <w:sz w:val="24"/>
          <w:szCs w:val="24"/>
        </w:rPr>
        <w:t>1</w:t>
      </w:r>
    </w:p>
    <w:p w:rsidR="007C16B4" w:rsidRPr="000E1BDC" w:rsidRDefault="007C16B4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7C16B4" w:rsidRPr="000E1BDC" w:rsidRDefault="007C16B4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современной городской среды в </w:t>
      </w:r>
      <w:proofErr w:type="gramStart"/>
      <w:r w:rsidRPr="000E1BDC">
        <w:rPr>
          <w:rFonts w:ascii="Arial" w:hAnsi="Arial" w:cs="Arial"/>
          <w:sz w:val="24"/>
          <w:szCs w:val="24"/>
        </w:rPr>
        <w:t>муниципальном</w:t>
      </w:r>
      <w:proofErr w:type="gramEnd"/>
    </w:p>
    <w:p w:rsidR="007C16B4" w:rsidRPr="000E1BDC" w:rsidRDefault="007C16B4" w:rsidP="00831131">
      <w:pPr>
        <w:spacing w:after="0"/>
        <w:ind w:left="5103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1BDC">
        <w:rPr>
          <w:rFonts w:ascii="Arial" w:hAnsi="Arial" w:cs="Arial"/>
          <w:sz w:val="24"/>
          <w:szCs w:val="24"/>
        </w:rPr>
        <w:t>образовании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«</w:t>
      </w:r>
      <w:r w:rsidR="00F42A05" w:rsidRPr="000E1BDC">
        <w:rPr>
          <w:rFonts w:ascii="Arial" w:hAnsi="Arial" w:cs="Arial"/>
          <w:sz w:val="24"/>
          <w:szCs w:val="24"/>
        </w:rPr>
        <w:t>Новопоселеновский</w:t>
      </w:r>
      <w:r w:rsidRPr="000E1BDC">
        <w:rPr>
          <w:rFonts w:ascii="Arial" w:hAnsi="Arial" w:cs="Arial"/>
          <w:sz w:val="24"/>
          <w:szCs w:val="24"/>
        </w:rPr>
        <w:t xml:space="preserve"> сельсовет» </w:t>
      </w:r>
    </w:p>
    <w:p w:rsidR="004976E6" w:rsidRPr="000E1BDC" w:rsidRDefault="007C16B4" w:rsidP="00831131">
      <w:pPr>
        <w:spacing w:after="0"/>
        <w:ind w:left="5103" w:right="-25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89534F" w:rsidRPr="000E1BDC" w:rsidRDefault="0089534F" w:rsidP="00831131">
      <w:pPr>
        <w:spacing w:after="0"/>
        <w:ind w:left="5103" w:right="-25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(в редакции Постановления Администрации Новопоселеновского сельсовета Курского района Курской </w:t>
      </w:r>
      <w:r w:rsidR="00DB3930" w:rsidRPr="000E1BDC">
        <w:rPr>
          <w:rFonts w:ascii="Arial" w:hAnsi="Arial" w:cs="Arial"/>
          <w:color w:val="000000"/>
          <w:sz w:val="24"/>
          <w:szCs w:val="24"/>
        </w:rPr>
        <w:t>области от 19 мая 2020 г. № 75)</w:t>
      </w:r>
    </w:p>
    <w:p w:rsidR="007C16B4" w:rsidRPr="00F250B0" w:rsidRDefault="007C16B4" w:rsidP="00831131">
      <w:pPr>
        <w:ind w:left="5103" w:right="-25"/>
        <w:jc w:val="right"/>
        <w:rPr>
          <w:rFonts w:ascii="Arial" w:hAnsi="Arial" w:cs="Arial"/>
          <w:color w:val="000000"/>
          <w:sz w:val="28"/>
          <w:szCs w:val="28"/>
        </w:rPr>
      </w:pPr>
    </w:p>
    <w:p w:rsidR="004976E6" w:rsidRPr="00F250B0" w:rsidRDefault="007C16B4" w:rsidP="007C16B4">
      <w:pPr>
        <w:ind w:right="-25" w:firstLine="709"/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F250B0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  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83"/>
        <w:gridCol w:w="5143"/>
        <w:gridCol w:w="3017"/>
      </w:tblGrid>
      <w:tr w:rsidR="007C16B4" w:rsidRPr="000E1BDC" w:rsidTr="007C16B4">
        <w:trPr>
          <w:trHeight w:val="332"/>
        </w:trPr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gramStart"/>
            <w:r w:rsidRPr="000E1BDC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0E1BDC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805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490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Адрес</w:t>
            </w:r>
          </w:p>
        </w:tc>
      </w:tr>
      <w:tr w:rsidR="007C16B4" w:rsidRPr="000E1BDC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C16B4" w:rsidRPr="000E1BDC" w:rsidTr="007C16B4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C16B4" w:rsidRPr="000E1BDC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C16B4" w:rsidRPr="000E1BDC" w:rsidTr="007C16B4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7C16B4" w:rsidRPr="000E1BDC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0E1BDC" w:rsidRDefault="007C16B4" w:rsidP="007C16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7C16B4" w:rsidRPr="000E1BDC" w:rsidRDefault="007C16B4" w:rsidP="007C16B4">
      <w:pPr>
        <w:ind w:right="-25" w:firstLine="709"/>
        <w:jc w:val="center"/>
        <w:rPr>
          <w:rFonts w:ascii="Arial" w:hAnsi="Arial" w:cs="Arial"/>
          <w:sz w:val="24"/>
          <w:szCs w:val="24"/>
        </w:rPr>
      </w:pPr>
    </w:p>
    <w:p w:rsidR="00831131" w:rsidRPr="000E1BDC" w:rsidRDefault="00831131" w:rsidP="007C16B4">
      <w:pPr>
        <w:ind w:right="-25" w:firstLine="709"/>
        <w:jc w:val="center"/>
        <w:rPr>
          <w:rFonts w:ascii="Arial" w:hAnsi="Arial" w:cs="Arial"/>
          <w:sz w:val="24"/>
          <w:szCs w:val="24"/>
        </w:rPr>
      </w:pPr>
    </w:p>
    <w:p w:rsidR="00831131" w:rsidRPr="000E1BDC" w:rsidRDefault="00831131" w:rsidP="007C16B4">
      <w:pPr>
        <w:ind w:right="-25" w:firstLine="709"/>
        <w:jc w:val="center"/>
        <w:rPr>
          <w:rFonts w:ascii="Arial" w:hAnsi="Arial" w:cs="Arial"/>
          <w:sz w:val="24"/>
          <w:szCs w:val="24"/>
        </w:rPr>
      </w:pPr>
    </w:p>
    <w:p w:rsidR="00831131" w:rsidRPr="000E1BDC" w:rsidRDefault="00831131" w:rsidP="007C16B4">
      <w:pPr>
        <w:ind w:right="-25" w:firstLine="709"/>
        <w:jc w:val="center"/>
        <w:rPr>
          <w:rFonts w:ascii="Arial" w:hAnsi="Arial" w:cs="Arial"/>
          <w:sz w:val="24"/>
          <w:szCs w:val="24"/>
        </w:rPr>
      </w:pPr>
    </w:p>
    <w:p w:rsidR="00831131" w:rsidRPr="000E1BDC" w:rsidRDefault="00831131" w:rsidP="007C16B4">
      <w:pPr>
        <w:ind w:right="-25" w:firstLine="709"/>
        <w:jc w:val="center"/>
        <w:rPr>
          <w:rFonts w:ascii="Arial" w:hAnsi="Arial" w:cs="Arial"/>
          <w:sz w:val="24"/>
          <w:szCs w:val="24"/>
        </w:rPr>
      </w:pPr>
    </w:p>
    <w:p w:rsidR="00831131" w:rsidRPr="000E1BDC" w:rsidRDefault="00831131" w:rsidP="007C16B4">
      <w:pPr>
        <w:ind w:right="-25" w:firstLine="709"/>
        <w:jc w:val="center"/>
        <w:rPr>
          <w:rFonts w:ascii="Arial" w:hAnsi="Arial" w:cs="Arial"/>
          <w:sz w:val="24"/>
          <w:szCs w:val="24"/>
        </w:rPr>
      </w:pPr>
      <w:bookmarkStart w:id="8" w:name="_GoBack"/>
      <w:bookmarkEnd w:id="8"/>
    </w:p>
    <w:p w:rsidR="007C16B4" w:rsidRDefault="007C16B4" w:rsidP="007C16B4">
      <w:pPr>
        <w:ind w:right="-25" w:firstLine="709"/>
        <w:jc w:val="center"/>
        <w:rPr>
          <w:rFonts w:ascii="Arial" w:hAnsi="Arial" w:cs="Arial"/>
          <w:sz w:val="24"/>
          <w:szCs w:val="24"/>
        </w:rPr>
      </w:pPr>
    </w:p>
    <w:p w:rsidR="00F250B0" w:rsidRPr="000E1BDC" w:rsidRDefault="00F250B0" w:rsidP="007C16B4">
      <w:pPr>
        <w:ind w:right="-25" w:firstLine="709"/>
        <w:jc w:val="center"/>
        <w:rPr>
          <w:rFonts w:ascii="Arial" w:hAnsi="Arial" w:cs="Arial"/>
          <w:sz w:val="24"/>
          <w:szCs w:val="24"/>
        </w:rPr>
      </w:pPr>
    </w:p>
    <w:p w:rsidR="00AD452E" w:rsidRPr="000E1BDC" w:rsidRDefault="00AD452E" w:rsidP="00831131">
      <w:pPr>
        <w:spacing w:after="0"/>
        <w:ind w:left="4820"/>
        <w:outlineLvl w:val="1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lastRenderedPageBreak/>
        <w:t>Приложение № 12</w:t>
      </w:r>
    </w:p>
    <w:p w:rsidR="00AD452E" w:rsidRPr="000E1BDC" w:rsidRDefault="00AD452E" w:rsidP="00831131">
      <w:pPr>
        <w:spacing w:after="0"/>
        <w:ind w:left="4820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к муниципальной программе «Формирование </w:t>
      </w:r>
    </w:p>
    <w:p w:rsidR="00AD452E" w:rsidRPr="000E1BDC" w:rsidRDefault="00AD452E" w:rsidP="00831131">
      <w:pPr>
        <w:spacing w:after="0"/>
        <w:ind w:left="4820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современной городской среды в </w:t>
      </w:r>
      <w:proofErr w:type="gramStart"/>
      <w:r w:rsidRPr="000E1BDC">
        <w:rPr>
          <w:rFonts w:ascii="Arial" w:hAnsi="Arial" w:cs="Arial"/>
          <w:sz w:val="24"/>
          <w:szCs w:val="24"/>
        </w:rPr>
        <w:t>муниципальном</w:t>
      </w:r>
      <w:proofErr w:type="gramEnd"/>
    </w:p>
    <w:p w:rsidR="00AD452E" w:rsidRPr="000E1BDC" w:rsidRDefault="00AD452E" w:rsidP="00831131">
      <w:pPr>
        <w:spacing w:after="0"/>
        <w:ind w:left="4820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1BDC">
        <w:rPr>
          <w:rFonts w:ascii="Arial" w:hAnsi="Arial" w:cs="Arial"/>
          <w:sz w:val="24"/>
          <w:szCs w:val="24"/>
        </w:rPr>
        <w:t>образовании</w:t>
      </w:r>
      <w:proofErr w:type="gramEnd"/>
      <w:r w:rsidRPr="000E1BDC">
        <w:rPr>
          <w:rFonts w:ascii="Arial" w:hAnsi="Arial" w:cs="Arial"/>
          <w:sz w:val="24"/>
          <w:szCs w:val="24"/>
        </w:rPr>
        <w:t xml:space="preserve"> «Новопоселеновский сельсовет» </w:t>
      </w:r>
    </w:p>
    <w:p w:rsidR="00AD452E" w:rsidRPr="000E1BDC" w:rsidRDefault="00AD452E" w:rsidP="00831131">
      <w:pPr>
        <w:spacing w:after="0"/>
        <w:ind w:left="4820" w:right="-25"/>
        <w:rPr>
          <w:rFonts w:ascii="Arial" w:hAnsi="Arial" w:cs="Arial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>Курского района Курской области»</w:t>
      </w:r>
    </w:p>
    <w:p w:rsidR="00AD452E" w:rsidRPr="000E1BDC" w:rsidRDefault="00AD452E" w:rsidP="00831131">
      <w:pPr>
        <w:spacing w:after="0"/>
        <w:ind w:left="4820" w:right="-25"/>
        <w:rPr>
          <w:rFonts w:ascii="Arial" w:hAnsi="Arial" w:cs="Arial"/>
          <w:color w:val="000000"/>
          <w:sz w:val="24"/>
          <w:szCs w:val="24"/>
        </w:rPr>
      </w:pPr>
      <w:r w:rsidRPr="000E1BDC">
        <w:rPr>
          <w:rFonts w:ascii="Arial" w:hAnsi="Arial" w:cs="Arial"/>
          <w:sz w:val="24"/>
          <w:szCs w:val="24"/>
        </w:rPr>
        <w:t xml:space="preserve">(в редакции Постановления Администрации Новопоселеновского сельсовета Курского района Курской </w:t>
      </w:r>
      <w:r w:rsidR="00DB3930" w:rsidRPr="000E1BDC">
        <w:rPr>
          <w:rFonts w:ascii="Arial" w:hAnsi="Arial" w:cs="Arial"/>
          <w:color w:val="000000"/>
          <w:sz w:val="24"/>
          <w:szCs w:val="24"/>
        </w:rPr>
        <w:t xml:space="preserve">области от 19 мая 2020 г. № 75) </w:t>
      </w:r>
    </w:p>
    <w:p w:rsidR="00DB3930" w:rsidRPr="00F250B0" w:rsidRDefault="00DB3930" w:rsidP="00831131">
      <w:pPr>
        <w:spacing w:after="0"/>
        <w:ind w:left="4820" w:right="-25"/>
        <w:rPr>
          <w:rFonts w:ascii="Arial" w:hAnsi="Arial" w:cs="Arial"/>
          <w:sz w:val="28"/>
          <w:szCs w:val="28"/>
        </w:rPr>
      </w:pPr>
    </w:p>
    <w:p w:rsidR="00AD452E" w:rsidRPr="00F250B0" w:rsidRDefault="00AD452E" w:rsidP="00AD452E">
      <w:pPr>
        <w:ind w:right="-25" w:firstLine="709"/>
        <w:jc w:val="center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F250B0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 xml:space="preserve">Мероприятия по проведению работ по образованию земельных участков, на которых расположены многоквартирные дома, </w:t>
      </w:r>
      <w:proofErr w:type="gramStart"/>
      <w:r w:rsidRPr="00F250B0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работы</w:t>
      </w:r>
      <w:proofErr w:type="gramEnd"/>
      <w:r w:rsidRPr="00F250B0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 xml:space="preserve"> по благоустройству дворовых территорий которых </w:t>
      </w:r>
      <w:proofErr w:type="spellStart"/>
      <w:r w:rsidRPr="00F250B0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софинансируются</w:t>
      </w:r>
      <w:proofErr w:type="spellEnd"/>
      <w:r w:rsidRPr="00F250B0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  из бюджета Курской области.</w:t>
      </w:r>
    </w:p>
    <w:p w:rsidR="00AD452E" w:rsidRPr="000E1BDC" w:rsidRDefault="00AD452E" w:rsidP="00AD452E">
      <w:pPr>
        <w:spacing w:after="0"/>
        <w:ind w:right="-25" w:firstLine="709"/>
        <w:jc w:val="center"/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75"/>
        <w:gridCol w:w="5140"/>
        <w:gridCol w:w="3028"/>
      </w:tblGrid>
      <w:tr w:rsidR="00AD452E" w:rsidRPr="000E1BDC" w:rsidTr="00AD452E">
        <w:trPr>
          <w:trHeight w:val="270"/>
          <w:jc w:val="center"/>
        </w:trPr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gramStart"/>
            <w:r w:rsidRPr="000E1BDC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0E1BDC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7467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454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Адрес</w:t>
            </w:r>
          </w:p>
        </w:tc>
      </w:tr>
      <w:tr w:rsidR="00AD452E" w:rsidRPr="000E1BDC" w:rsidTr="00AD452E">
        <w:trPr>
          <w:trHeight w:val="256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D452E" w:rsidRPr="000E1BDC" w:rsidTr="00AD452E">
        <w:trPr>
          <w:trHeight w:val="270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D452E" w:rsidRPr="000E1BDC" w:rsidTr="00AD452E">
        <w:trPr>
          <w:trHeight w:val="256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D452E" w:rsidRPr="000E1BDC" w:rsidTr="00AD452E">
        <w:trPr>
          <w:trHeight w:val="256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D452E" w:rsidRPr="000E1BDC" w:rsidTr="00AD452E">
        <w:trPr>
          <w:trHeight w:val="270"/>
          <w:jc w:val="center"/>
        </w:trPr>
        <w:tc>
          <w:tcPr>
            <w:tcW w:w="16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546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52E" w:rsidRPr="000E1BDC" w:rsidRDefault="00AD452E" w:rsidP="00AD45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E1BDC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AD452E" w:rsidRPr="000E1BDC" w:rsidRDefault="00AD452E" w:rsidP="00AD452E">
      <w:pPr>
        <w:ind w:right="-25" w:firstLine="709"/>
        <w:jc w:val="center"/>
        <w:rPr>
          <w:rFonts w:ascii="Arial" w:hAnsi="Arial" w:cs="Arial"/>
          <w:sz w:val="24"/>
          <w:szCs w:val="24"/>
        </w:rPr>
      </w:pPr>
    </w:p>
    <w:p w:rsidR="00AD452E" w:rsidRDefault="00AD452E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sectPr w:rsidR="00AD452E" w:rsidSect="00831131">
      <w:pgSz w:w="11905" w:h="16837"/>
      <w:pgMar w:top="1134" w:right="1531" w:bottom="1134" w:left="1247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924" w:rsidRDefault="00653924" w:rsidP="00E466D0">
      <w:pPr>
        <w:spacing w:after="0" w:line="240" w:lineRule="auto"/>
      </w:pPr>
      <w:r>
        <w:separator/>
      </w:r>
    </w:p>
  </w:endnote>
  <w:endnote w:type="continuationSeparator" w:id="0">
    <w:p w:rsidR="00653924" w:rsidRDefault="00653924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924" w:rsidRDefault="00653924" w:rsidP="00E466D0">
      <w:pPr>
        <w:spacing w:after="0" w:line="240" w:lineRule="auto"/>
      </w:pPr>
      <w:r>
        <w:separator/>
      </w:r>
    </w:p>
  </w:footnote>
  <w:footnote w:type="continuationSeparator" w:id="0">
    <w:p w:rsidR="00653924" w:rsidRDefault="00653924" w:rsidP="00E4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DC" w:rsidRPr="00E75DAB" w:rsidRDefault="000E1BDC" w:rsidP="00562822">
    <w:pPr>
      <w:pStyle w:val="a8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483"/>
    <w:multiLevelType w:val="multilevel"/>
    <w:tmpl w:val="8BEA14C8"/>
    <w:lvl w:ilvl="0">
      <w:start w:val="1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2">
    <w:nsid w:val="1A654881"/>
    <w:multiLevelType w:val="hybridMultilevel"/>
    <w:tmpl w:val="FF7C05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03113"/>
    <w:multiLevelType w:val="hybridMultilevel"/>
    <w:tmpl w:val="DD0A8D52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412D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5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7">
    <w:nsid w:val="320E0143"/>
    <w:multiLevelType w:val="hybridMultilevel"/>
    <w:tmpl w:val="005E8C80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438EE"/>
    <w:multiLevelType w:val="hybridMultilevel"/>
    <w:tmpl w:val="6B82DC5A"/>
    <w:lvl w:ilvl="0" w:tplc="9EB03D2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F55B8"/>
    <w:multiLevelType w:val="hybridMultilevel"/>
    <w:tmpl w:val="772A177A"/>
    <w:lvl w:ilvl="0" w:tplc="60200754">
      <w:start w:val="7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>
    <w:nsid w:val="38886A78"/>
    <w:multiLevelType w:val="hybridMultilevel"/>
    <w:tmpl w:val="5A8C020C"/>
    <w:lvl w:ilvl="0" w:tplc="2DCA229E">
      <w:start w:val="10"/>
      <w:numFmt w:val="decimal"/>
      <w:lvlText w:val="%1."/>
      <w:lvlJc w:val="left"/>
      <w:pPr>
        <w:ind w:left="106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1">
    <w:nsid w:val="3A5C1BAE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2">
    <w:nsid w:val="3CCF0D58"/>
    <w:multiLevelType w:val="hybridMultilevel"/>
    <w:tmpl w:val="A4A2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96B43BB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6">
    <w:nsid w:val="521F2D56"/>
    <w:multiLevelType w:val="hybridMultilevel"/>
    <w:tmpl w:val="6BC0305E"/>
    <w:lvl w:ilvl="0" w:tplc="705AAF52">
      <w:start w:val="8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7">
    <w:nsid w:val="54A340A3"/>
    <w:multiLevelType w:val="hybridMultilevel"/>
    <w:tmpl w:val="1E8ADD7E"/>
    <w:lvl w:ilvl="0" w:tplc="BABC66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D5672B"/>
    <w:multiLevelType w:val="hybridMultilevel"/>
    <w:tmpl w:val="8F2AB910"/>
    <w:lvl w:ilvl="0" w:tplc="2F80A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E42CE"/>
    <w:multiLevelType w:val="multilevel"/>
    <w:tmpl w:val="1940E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A976271"/>
    <w:multiLevelType w:val="hybridMultilevel"/>
    <w:tmpl w:val="FC3645AE"/>
    <w:lvl w:ilvl="0" w:tplc="CC22DAD6">
      <w:start w:val="9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3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81663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6"/>
  </w:num>
  <w:num w:numId="5">
    <w:abstractNumId w:val="25"/>
  </w:num>
  <w:num w:numId="6">
    <w:abstractNumId w:val="0"/>
  </w:num>
  <w:num w:numId="7">
    <w:abstractNumId w:val="18"/>
  </w:num>
  <w:num w:numId="8">
    <w:abstractNumId w:val="2"/>
  </w:num>
  <w:num w:numId="9">
    <w:abstractNumId w:val="7"/>
  </w:num>
  <w:num w:numId="10">
    <w:abstractNumId w:val="8"/>
  </w:num>
  <w:num w:numId="11">
    <w:abstractNumId w:val="3"/>
  </w:num>
  <w:num w:numId="12">
    <w:abstractNumId w:val="20"/>
  </w:num>
  <w:num w:numId="13">
    <w:abstractNumId w:val="23"/>
  </w:num>
  <w:num w:numId="14">
    <w:abstractNumId w:val="14"/>
  </w:num>
  <w:num w:numId="15">
    <w:abstractNumId w:val="5"/>
  </w:num>
  <w:num w:numId="16">
    <w:abstractNumId w:val="24"/>
  </w:num>
  <w:num w:numId="17">
    <w:abstractNumId w:val="9"/>
  </w:num>
  <w:num w:numId="18">
    <w:abstractNumId w:val="4"/>
  </w:num>
  <w:num w:numId="19">
    <w:abstractNumId w:val="15"/>
  </w:num>
  <w:num w:numId="20">
    <w:abstractNumId w:val="21"/>
  </w:num>
  <w:num w:numId="21">
    <w:abstractNumId w:val="16"/>
  </w:num>
  <w:num w:numId="22">
    <w:abstractNumId w:val="12"/>
  </w:num>
  <w:num w:numId="23">
    <w:abstractNumId w:val="17"/>
  </w:num>
  <w:num w:numId="24">
    <w:abstractNumId w:val="19"/>
  </w:num>
  <w:num w:numId="25">
    <w:abstractNumId w:val="22"/>
  </w:num>
  <w:num w:numId="26">
    <w:abstractNumId w:val="10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02A1E"/>
    <w:rsid w:val="000016FA"/>
    <w:rsid w:val="00004D35"/>
    <w:rsid w:val="00012104"/>
    <w:rsid w:val="00025D33"/>
    <w:rsid w:val="0003652C"/>
    <w:rsid w:val="00036709"/>
    <w:rsid w:val="00044BEF"/>
    <w:rsid w:val="00046AED"/>
    <w:rsid w:val="00057C2C"/>
    <w:rsid w:val="00065EB8"/>
    <w:rsid w:val="00076688"/>
    <w:rsid w:val="000848A4"/>
    <w:rsid w:val="000A16D7"/>
    <w:rsid w:val="000A17B3"/>
    <w:rsid w:val="000A564A"/>
    <w:rsid w:val="000A6C74"/>
    <w:rsid w:val="000A7596"/>
    <w:rsid w:val="000C7594"/>
    <w:rsid w:val="000E1BDC"/>
    <w:rsid w:val="000E1E27"/>
    <w:rsid w:val="000F0452"/>
    <w:rsid w:val="000F5535"/>
    <w:rsid w:val="000F5B4C"/>
    <w:rsid w:val="000F6DD1"/>
    <w:rsid w:val="000F74A8"/>
    <w:rsid w:val="0010102E"/>
    <w:rsid w:val="001017F6"/>
    <w:rsid w:val="00102A1E"/>
    <w:rsid w:val="00110183"/>
    <w:rsid w:val="00110F46"/>
    <w:rsid w:val="00113096"/>
    <w:rsid w:val="001169B7"/>
    <w:rsid w:val="00126926"/>
    <w:rsid w:val="00131888"/>
    <w:rsid w:val="00135E87"/>
    <w:rsid w:val="0013696D"/>
    <w:rsid w:val="00137A0C"/>
    <w:rsid w:val="00144E43"/>
    <w:rsid w:val="00147B0F"/>
    <w:rsid w:val="001667CA"/>
    <w:rsid w:val="00171487"/>
    <w:rsid w:val="00182E2E"/>
    <w:rsid w:val="00182E48"/>
    <w:rsid w:val="0019561B"/>
    <w:rsid w:val="00195636"/>
    <w:rsid w:val="0019693C"/>
    <w:rsid w:val="001A27AB"/>
    <w:rsid w:val="001E2095"/>
    <w:rsid w:val="001E222C"/>
    <w:rsid w:val="001E39CC"/>
    <w:rsid w:val="001E425B"/>
    <w:rsid w:val="0022024B"/>
    <w:rsid w:val="00224203"/>
    <w:rsid w:val="00230F6D"/>
    <w:rsid w:val="00231473"/>
    <w:rsid w:val="0023181A"/>
    <w:rsid w:val="00240139"/>
    <w:rsid w:val="002419BD"/>
    <w:rsid w:val="00246EEE"/>
    <w:rsid w:val="00252E6B"/>
    <w:rsid w:val="00256971"/>
    <w:rsid w:val="00261C76"/>
    <w:rsid w:val="00263344"/>
    <w:rsid w:val="0026354C"/>
    <w:rsid w:val="002711DB"/>
    <w:rsid w:val="00273526"/>
    <w:rsid w:val="0027370F"/>
    <w:rsid w:val="00283E3F"/>
    <w:rsid w:val="00291E86"/>
    <w:rsid w:val="0029316F"/>
    <w:rsid w:val="002A5E26"/>
    <w:rsid w:val="002A665B"/>
    <w:rsid w:val="002B55FB"/>
    <w:rsid w:val="002B6990"/>
    <w:rsid w:val="002E01B7"/>
    <w:rsid w:val="002E7C74"/>
    <w:rsid w:val="002F73D3"/>
    <w:rsid w:val="003001CB"/>
    <w:rsid w:val="0031234E"/>
    <w:rsid w:val="00314FF0"/>
    <w:rsid w:val="00320BE3"/>
    <w:rsid w:val="003233A7"/>
    <w:rsid w:val="0033110E"/>
    <w:rsid w:val="00334711"/>
    <w:rsid w:val="00337B76"/>
    <w:rsid w:val="00345E6D"/>
    <w:rsid w:val="0035325A"/>
    <w:rsid w:val="00355479"/>
    <w:rsid w:val="00373182"/>
    <w:rsid w:val="003779F1"/>
    <w:rsid w:val="00392774"/>
    <w:rsid w:val="003A142C"/>
    <w:rsid w:val="003A1DF8"/>
    <w:rsid w:val="003A6B9A"/>
    <w:rsid w:val="003C4D40"/>
    <w:rsid w:val="003F1C34"/>
    <w:rsid w:val="004037B6"/>
    <w:rsid w:val="004056BA"/>
    <w:rsid w:val="0040585D"/>
    <w:rsid w:val="00427318"/>
    <w:rsid w:val="00430B3F"/>
    <w:rsid w:val="00434EC2"/>
    <w:rsid w:val="00437DA4"/>
    <w:rsid w:val="00440745"/>
    <w:rsid w:val="004512FB"/>
    <w:rsid w:val="0045435D"/>
    <w:rsid w:val="00455F61"/>
    <w:rsid w:val="00456470"/>
    <w:rsid w:val="004565F6"/>
    <w:rsid w:val="004640EC"/>
    <w:rsid w:val="00465199"/>
    <w:rsid w:val="00465A4B"/>
    <w:rsid w:val="0046709D"/>
    <w:rsid w:val="00476C3B"/>
    <w:rsid w:val="0049577D"/>
    <w:rsid w:val="004976E6"/>
    <w:rsid w:val="004A2AED"/>
    <w:rsid w:val="004B20E8"/>
    <w:rsid w:val="004C1CBA"/>
    <w:rsid w:val="004E0A08"/>
    <w:rsid w:val="004E57DB"/>
    <w:rsid w:val="004E75C4"/>
    <w:rsid w:val="004E76D4"/>
    <w:rsid w:val="004F0AA8"/>
    <w:rsid w:val="004F2285"/>
    <w:rsid w:val="0051206F"/>
    <w:rsid w:val="00517E08"/>
    <w:rsid w:val="00525E89"/>
    <w:rsid w:val="005341AC"/>
    <w:rsid w:val="005342C6"/>
    <w:rsid w:val="00542FA0"/>
    <w:rsid w:val="00553F6F"/>
    <w:rsid w:val="005550E7"/>
    <w:rsid w:val="00555DCD"/>
    <w:rsid w:val="00557D2A"/>
    <w:rsid w:val="00560F53"/>
    <w:rsid w:val="00562822"/>
    <w:rsid w:val="00562943"/>
    <w:rsid w:val="005640A3"/>
    <w:rsid w:val="00567765"/>
    <w:rsid w:val="005740F7"/>
    <w:rsid w:val="005815D3"/>
    <w:rsid w:val="005858FD"/>
    <w:rsid w:val="005870D9"/>
    <w:rsid w:val="005931C1"/>
    <w:rsid w:val="005A6032"/>
    <w:rsid w:val="005B43E7"/>
    <w:rsid w:val="005B48FE"/>
    <w:rsid w:val="005B4C07"/>
    <w:rsid w:val="005C021F"/>
    <w:rsid w:val="005C0777"/>
    <w:rsid w:val="005D250D"/>
    <w:rsid w:val="005E654E"/>
    <w:rsid w:val="005F2825"/>
    <w:rsid w:val="005F58A2"/>
    <w:rsid w:val="00601D6C"/>
    <w:rsid w:val="00615A0E"/>
    <w:rsid w:val="006161E3"/>
    <w:rsid w:val="00616BA6"/>
    <w:rsid w:val="00622FED"/>
    <w:rsid w:val="006329A6"/>
    <w:rsid w:val="00633173"/>
    <w:rsid w:val="00640565"/>
    <w:rsid w:val="00645398"/>
    <w:rsid w:val="006517C2"/>
    <w:rsid w:val="00653924"/>
    <w:rsid w:val="00664D07"/>
    <w:rsid w:val="006723A3"/>
    <w:rsid w:val="00675E50"/>
    <w:rsid w:val="00677D67"/>
    <w:rsid w:val="006923F5"/>
    <w:rsid w:val="006A0B95"/>
    <w:rsid w:val="006A218B"/>
    <w:rsid w:val="006A34F0"/>
    <w:rsid w:val="006A606F"/>
    <w:rsid w:val="006B0848"/>
    <w:rsid w:val="006B0EE8"/>
    <w:rsid w:val="006B6559"/>
    <w:rsid w:val="006C768B"/>
    <w:rsid w:val="006D37ED"/>
    <w:rsid w:val="006D705E"/>
    <w:rsid w:val="006F1426"/>
    <w:rsid w:val="006F6322"/>
    <w:rsid w:val="006F7504"/>
    <w:rsid w:val="00700952"/>
    <w:rsid w:val="0070371E"/>
    <w:rsid w:val="00705973"/>
    <w:rsid w:val="00707260"/>
    <w:rsid w:val="00707C51"/>
    <w:rsid w:val="007145F6"/>
    <w:rsid w:val="007258CD"/>
    <w:rsid w:val="00732190"/>
    <w:rsid w:val="0073517A"/>
    <w:rsid w:val="0073554B"/>
    <w:rsid w:val="00740E93"/>
    <w:rsid w:val="0074509F"/>
    <w:rsid w:val="0074592A"/>
    <w:rsid w:val="00753134"/>
    <w:rsid w:val="00753633"/>
    <w:rsid w:val="00771634"/>
    <w:rsid w:val="007725C3"/>
    <w:rsid w:val="00772621"/>
    <w:rsid w:val="00784DE6"/>
    <w:rsid w:val="007C16B4"/>
    <w:rsid w:val="007C676F"/>
    <w:rsid w:val="007E223F"/>
    <w:rsid w:val="007E62B4"/>
    <w:rsid w:val="0081236E"/>
    <w:rsid w:val="00813EAB"/>
    <w:rsid w:val="008148DB"/>
    <w:rsid w:val="00821F14"/>
    <w:rsid w:val="00831131"/>
    <w:rsid w:val="008350C5"/>
    <w:rsid w:val="00837CDE"/>
    <w:rsid w:val="00837ED0"/>
    <w:rsid w:val="00853910"/>
    <w:rsid w:val="008809CD"/>
    <w:rsid w:val="00882EA5"/>
    <w:rsid w:val="00884235"/>
    <w:rsid w:val="00884464"/>
    <w:rsid w:val="00893B9B"/>
    <w:rsid w:val="0089534F"/>
    <w:rsid w:val="008A1CE4"/>
    <w:rsid w:val="008A4B5D"/>
    <w:rsid w:val="008A56BD"/>
    <w:rsid w:val="008B282F"/>
    <w:rsid w:val="008C1170"/>
    <w:rsid w:val="008D1E1F"/>
    <w:rsid w:val="008E3DBC"/>
    <w:rsid w:val="008E6A63"/>
    <w:rsid w:val="008F29EC"/>
    <w:rsid w:val="00902282"/>
    <w:rsid w:val="00913AA7"/>
    <w:rsid w:val="00917478"/>
    <w:rsid w:val="009203B2"/>
    <w:rsid w:val="009378C2"/>
    <w:rsid w:val="00945112"/>
    <w:rsid w:val="00953E1A"/>
    <w:rsid w:val="00981838"/>
    <w:rsid w:val="00982094"/>
    <w:rsid w:val="009842F1"/>
    <w:rsid w:val="00990718"/>
    <w:rsid w:val="009907FD"/>
    <w:rsid w:val="00994F69"/>
    <w:rsid w:val="00995F61"/>
    <w:rsid w:val="0099707E"/>
    <w:rsid w:val="009971B3"/>
    <w:rsid w:val="009A2703"/>
    <w:rsid w:val="009A3EC8"/>
    <w:rsid w:val="009B27C3"/>
    <w:rsid w:val="009C4132"/>
    <w:rsid w:val="009D02BC"/>
    <w:rsid w:val="009D5212"/>
    <w:rsid w:val="009F36DE"/>
    <w:rsid w:val="00A02504"/>
    <w:rsid w:val="00A1451D"/>
    <w:rsid w:val="00A328B5"/>
    <w:rsid w:val="00A32DE8"/>
    <w:rsid w:val="00A42DA8"/>
    <w:rsid w:val="00A448C2"/>
    <w:rsid w:val="00A50987"/>
    <w:rsid w:val="00A545CF"/>
    <w:rsid w:val="00A54B16"/>
    <w:rsid w:val="00A57DA5"/>
    <w:rsid w:val="00A60C3D"/>
    <w:rsid w:val="00A66BC0"/>
    <w:rsid w:val="00A74CF9"/>
    <w:rsid w:val="00A76924"/>
    <w:rsid w:val="00A859DD"/>
    <w:rsid w:val="00A91ADE"/>
    <w:rsid w:val="00AB0B1F"/>
    <w:rsid w:val="00AB4508"/>
    <w:rsid w:val="00AC7734"/>
    <w:rsid w:val="00AD452E"/>
    <w:rsid w:val="00AD7066"/>
    <w:rsid w:val="00AE15B2"/>
    <w:rsid w:val="00AE3C00"/>
    <w:rsid w:val="00AE5A06"/>
    <w:rsid w:val="00AF3D5A"/>
    <w:rsid w:val="00AF7E4C"/>
    <w:rsid w:val="00B0004B"/>
    <w:rsid w:val="00B02CE3"/>
    <w:rsid w:val="00B076FB"/>
    <w:rsid w:val="00B10242"/>
    <w:rsid w:val="00B116C3"/>
    <w:rsid w:val="00B16EFA"/>
    <w:rsid w:val="00B32A93"/>
    <w:rsid w:val="00B34D5A"/>
    <w:rsid w:val="00B420C1"/>
    <w:rsid w:val="00B62B6D"/>
    <w:rsid w:val="00B67865"/>
    <w:rsid w:val="00B72C67"/>
    <w:rsid w:val="00B8104D"/>
    <w:rsid w:val="00B82C6D"/>
    <w:rsid w:val="00BA1BEE"/>
    <w:rsid w:val="00BA6573"/>
    <w:rsid w:val="00BB4930"/>
    <w:rsid w:val="00BC4345"/>
    <w:rsid w:val="00BD6346"/>
    <w:rsid w:val="00BE457A"/>
    <w:rsid w:val="00BE65BF"/>
    <w:rsid w:val="00BF270B"/>
    <w:rsid w:val="00C21E0C"/>
    <w:rsid w:val="00C23C72"/>
    <w:rsid w:val="00C25AE2"/>
    <w:rsid w:val="00C35462"/>
    <w:rsid w:val="00C52937"/>
    <w:rsid w:val="00C57F5B"/>
    <w:rsid w:val="00C6142A"/>
    <w:rsid w:val="00C6314D"/>
    <w:rsid w:val="00C64A2B"/>
    <w:rsid w:val="00C86A24"/>
    <w:rsid w:val="00CA3A91"/>
    <w:rsid w:val="00CA5BCB"/>
    <w:rsid w:val="00CC1171"/>
    <w:rsid w:val="00CC4A00"/>
    <w:rsid w:val="00CE028F"/>
    <w:rsid w:val="00CE640E"/>
    <w:rsid w:val="00CF4921"/>
    <w:rsid w:val="00CF69D7"/>
    <w:rsid w:val="00D04A2C"/>
    <w:rsid w:val="00D23A85"/>
    <w:rsid w:val="00D36B14"/>
    <w:rsid w:val="00D372FF"/>
    <w:rsid w:val="00D37584"/>
    <w:rsid w:val="00D37AE1"/>
    <w:rsid w:val="00D466C6"/>
    <w:rsid w:val="00D5218E"/>
    <w:rsid w:val="00D54F71"/>
    <w:rsid w:val="00D6037F"/>
    <w:rsid w:val="00D618A4"/>
    <w:rsid w:val="00D65570"/>
    <w:rsid w:val="00D732AC"/>
    <w:rsid w:val="00D736CB"/>
    <w:rsid w:val="00D84B25"/>
    <w:rsid w:val="00DA3EE5"/>
    <w:rsid w:val="00DB11FB"/>
    <w:rsid w:val="00DB3930"/>
    <w:rsid w:val="00DB3D19"/>
    <w:rsid w:val="00DB67B9"/>
    <w:rsid w:val="00DE451A"/>
    <w:rsid w:val="00DF5084"/>
    <w:rsid w:val="00DF561E"/>
    <w:rsid w:val="00E049B1"/>
    <w:rsid w:val="00E128A1"/>
    <w:rsid w:val="00E1549E"/>
    <w:rsid w:val="00E17A20"/>
    <w:rsid w:val="00E22639"/>
    <w:rsid w:val="00E252B8"/>
    <w:rsid w:val="00E34B6C"/>
    <w:rsid w:val="00E36EEA"/>
    <w:rsid w:val="00E37567"/>
    <w:rsid w:val="00E466D0"/>
    <w:rsid w:val="00E527D1"/>
    <w:rsid w:val="00E54027"/>
    <w:rsid w:val="00E5598F"/>
    <w:rsid w:val="00E6021E"/>
    <w:rsid w:val="00E611CF"/>
    <w:rsid w:val="00E7438C"/>
    <w:rsid w:val="00E76089"/>
    <w:rsid w:val="00E82167"/>
    <w:rsid w:val="00E826DB"/>
    <w:rsid w:val="00E84D3A"/>
    <w:rsid w:val="00E8593E"/>
    <w:rsid w:val="00E94416"/>
    <w:rsid w:val="00EA2CAE"/>
    <w:rsid w:val="00EA2D84"/>
    <w:rsid w:val="00EA47D5"/>
    <w:rsid w:val="00EA6262"/>
    <w:rsid w:val="00EB0418"/>
    <w:rsid w:val="00EB3CE5"/>
    <w:rsid w:val="00EC1EA9"/>
    <w:rsid w:val="00EC2F67"/>
    <w:rsid w:val="00EC6382"/>
    <w:rsid w:val="00ED5FAE"/>
    <w:rsid w:val="00EE3ECC"/>
    <w:rsid w:val="00F05DC3"/>
    <w:rsid w:val="00F06C9F"/>
    <w:rsid w:val="00F20A88"/>
    <w:rsid w:val="00F2148C"/>
    <w:rsid w:val="00F223F4"/>
    <w:rsid w:val="00F250B0"/>
    <w:rsid w:val="00F25921"/>
    <w:rsid w:val="00F3175D"/>
    <w:rsid w:val="00F40651"/>
    <w:rsid w:val="00F42A05"/>
    <w:rsid w:val="00F62C51"/>
    <w:rsid w:val="00F62EA2"/>
    <w:rsid w:val="00F7017A"/>
    <w:rsid w:val="00F80503"/>
    <w:rsid w:val="00F84F3E"/>
    <w:rsid w:val="00F9082E"/>
    <w:rsid w:val="00F941A2"/>
    <w:rsid w:val="00F96C22"/>
    <w:rsid w:val="00FA2BB7"/>
    <w:rsid w:val="00FA47C5"/>
    <w:rsid w:val="00FB7F3B"/>
    <w:rsid w:val="00FC018C"/>
    <w:rsid w:val="00FF21FC"/>
    <w:rsid w:val="00FF3ACE"/>
    <w:rsid w:val="00FF5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5F6"/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uiPriority w:val="22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"/>
    <w:rsid w:val="00FA2B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uiPriority w:val="22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"/>
    <w:rsid w:val="00FA2B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9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0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9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6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97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69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1104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67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073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49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51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81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299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829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8409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800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383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538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10875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84474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38533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78768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46979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71797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7432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426494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19140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954746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1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1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33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107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21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04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15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65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044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64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8884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4216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552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874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063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4904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2414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54994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93999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5344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52636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52495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40440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440314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890273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739256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566172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8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7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45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91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11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00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6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5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54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318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97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307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3276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167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7882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386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10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836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1126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8275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2534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0487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5246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07367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81316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6376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92967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387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0442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682405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6525446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8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4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6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27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332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512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368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897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311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4523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540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4727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966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1271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25285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12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18617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952369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106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23821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44610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85594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78808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371093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396115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435726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1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0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8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6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E40AB2B90CB1FE7838C51973A3512A310CBD85B6CE5E51804820BA4675435C2BE4F7DEEF9E64BELCBDI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B1D08A44DE04EA9C72C9D617EDBB8E23BD1ED21D63B4DA479BABD963434ABC1D9A08BEAg3OC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C22DB-7FD4-4F20-9493-5789173AA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8238</Words>
  <Characters>46958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34</cp:revision>
  <cp:lastPrinted>2020-04-20T11:31:00Z</cp:lastPrinted>
  <dcterms:created xsi:type="dcterms:W3CDTF">2020-04-06T10:23:00Z</dcterms:created>
  <dcterms:modified xsi:type="dcterms:W3CDTF">2020-06-02T08:34:00Z</dcterms:modified>
</cp:coreProperties>
</file>